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F406" w14:textId="6E5219FD" w:rsidR="00F55074" w:rsidRPr="004F0D8A" w:rsidRDefault="00E43003" w:rsidP="00D80608">
      <w:pPr>
        <w:jc w:val="center"/>
        <w:rPr>
          <w:sz w:val="24"/>
          <w:szCs w:val="24"/>
        </w:rPr>
      </w:pPr>
      <w:r w:rsidRPr="004F0D8A">
        <w:rPr>
          <w:rFonts w:hint="eastAsia"/>
          <w:b/>
          <w:bCs/>
          <w:sz w:val="24"/>
          <w:szCs w:val="24"/>
        </w:rPr>
        <w:t>千葉県野球協会</w:t>
      </w:r>
      <w:r w:rsidR="002B59F2" w:rsidRPr="004F0D8A">
        <w:rPr>
          <w:rFonts w:hint="eastAsia"/>
          <w:b/>
          <w:bCs/>
          <w:sz w:val="24"/>
          <w:szCs w:val="24"/>
        </w:rPr>
        <w:t>感染予防対策ガイドライン</w:t>
      </w:r>
    </w:p>
    <w:p w14:paraId="51456861" w14:textId="510DBC1E" w:rsidR="00962648" w:rsidRPr="008F639E" w:rsidRDefault="00962648" w:rsidP="00962648">
      <w:pPr>
        <w:ind w:firstLineChars="3100" w:firstLine="6480"/>
        <w:jc w:val="left"/>
        <w:rPr>
          <w:rFonts w:ascii="ＭＳ 明朝" w:hAnsi="ＭＳ 明朝"/>
          <w:bCs/>
          <w:sz w:val="22"/>
          <w:szCs w:val="22"/>
        </w:rPr>
      </w:pPr>
      <w:r w:rsidRPr="008F639E">
        <w:rPr>
          <w:rFonts w:ascii="ＭＳ 明朝" w:hAnsi="ＭＳ 明朝" w:hint="eastAsia"/>
          <w:bCs/>
          <w:sz w:val="22"/>
          <w:szCs w:val="22"/>
        </w:rPr>
        <w:t>令和３年３月１日</w:t>
      </w:r>
      <w:r w:rsidR="00A24864" w:rsidRPr="008F639E">
        <w:rPr>
          <w:rFonts w:ascii="ＭＳ 明朝" w:hAnsi="ＭＳ 明朝" w:hint="eastAsia"/>
          <w:bCs/>
          <w:sz w:val="22"/>
          <w:szCs w:val="22"/>
        </w:rPr>
        <w:t>改定</w:t>
      </w:r>
    </w:p>
    <w:p w14:paraId="6B4EF908" w14:textId="0AEFA1F0" w:rsidR="002B59F2" w:rsidRPr="008F639E" w:rsidRDefault="002B59F2" w:rsidP="00D80608">
      <w:pPr>
        <w:ind w:firstLineChars="3100" w:firstLine="6480"/>
        <w:jc w:val="left"/>
        <w:rPr>
          <w:rFonts w:ascii="ＭＳ 明朝" w:hAnsi="ＭＳ 明朝"/>
          <w:bCs/>
          <w:sz w:val="22"/>
          <w:szCs w:val="22"/>
        </w:rPr>
      </w:pPr>
      <w:r w:rsidRPr="008F639E">
        <w:rPr>
          <w:rFonts w:ascii="ＭＳ 明朝" w:hAnsi="ＭＳ 明朝" w:hint="eastAsia"/>
          <w:bCs/>
          <w:sz w:val="22"/>
          <w:szCs w:val="22"/>
        </w:rPr>
        <w:t>千葉県野球協会</w:t>
      </w:r>
    </w:p>
    <w:p w14:paraId="26243467" w14:textId="77777777" w:rsidR="004F0D8A" w:rsidRPr="008F639E" w:rsidRDefault="004F0D8A" w:rsidP="00D80608">
      <w:pPr>
        <w:ind w:firstLineChars="3100" w:firstLine="6480"/>
        <w:jc w:val="left"/>
        <w:rPr>
          <w:rFonts w:ascii="ＭＳ 明朝" w:hAnsi="ＭＳ 明朝"/>
          <w:bCs/>
          <w:sz w:val="22"/>
          <w:szCs w:val="22"/>
        </w:rPr>
      </w:pPr>
    </w:p>
    <w:p w14:paraId="27D6A4B0" w14:textId="16624831" w:rsidR="002B59F2" w:rsidRPr="008F639E" w:rsidRDefault="00D80608" w:rsidP="00D80608">
      <w:pPr>
        <w:jc w:val="left"/>
        <w:rPr>
          <w:rFonts w:ascii="ＭＳ 明朝" w:hAnsi="ＭＳ 明朝"/>
          <w:bCs/>
          <w:sz w:val="22"/>
          <w:szCs w:val="22"/>
        </w:rPr>
      </w:pPr>
      <w:r w:rsidRPr="008F639E">
        <w:rPr>
          <w:rFonts w:ascii="ＭＳ 明朝" w:hAnsi="ＭＳ 明朝" w:hint="eastAsia"/>
          <w:bCs/>
          <w:sz w:val="22"/>
          <w:szCs w:val="22"/>
        </w:rPr>
        <w:t>１</w:t>
      </w:r>
      <w:r w:rsidR="003C12E9" w:rsidRPr="008F639E">
        <w:rPr>
          <w:rFonts w:ascii="ＭＳ 明朝" w:hAnsi="ＭＳ 明朝" w:hint="eastAsia"/>
          <w:bCs/>
          <w:sz w:val="22"/>
          <w:szCs w:val="22"/>
        </w:rPr>
        <w:t>、</w:t>
      </w:r>
      <w:r w:rsidR="002B59F2" w:rsidRPr="008F639E">
        <w:rPr>
          <w:rFonts w:ascii="ＭＳ 明朝" w:hAnsi="ＭＳ 明朝" w:hint="eastAsia"/>
          <w:bCs/>
          <w:sz w:val="22"/>
          <w:szCs w:val="22"/>
        </w:rPr>
        <w:t>【はじめに</w:t>
      </w:r>
      <w:r w:rsidRPr="008F639E">
        <w:rPr>
          <w:rFonts w:ascii="ＭＳ 明朝" w:hAnsi="ＭＳ 明朝" w:hint="eastAsia"/>
          <w:bCs/>
          <w:sz w:val="22"/>
          <w:szCs w:val="22"/>
        </w:rPr>
        <w:t>】</w:t>
      </w:r>
    </w:p>
    <w:p w14:paraId="7F923BF3" w14:textId="77777777" w:rsidR="00962648" w:rsidRPr="008F639E" w:rsidRDefault="00962648" w:rsidP="00962648">
      <w:pPr>
        <w:ind w:firstLineChars="300" w:firstLine="627"/>
        <w:rPr>
          <w:rFonts w:ascii="ＭＳ 明朝" w:hAnsi="ＭＳ 明朝"/>
          <w:bCs/>
          <w:sz w:val="22"/>
          <w:szCs w:val="22"/>
        </w:rPr>
      </w:pPr>
      <w:r w:rsidRPr="008F639E">
        <w:rPr>
          <w:rFonts w:ascii="ＭＳ 明朝" w:hAnsi="ＭＳ 明朝" w:hint="eastAsia"/>
          <w:bCs/>
          <w:sz w:val="22"/>
          <w:szCs w:val="22"/>
        </w:rPr>
        <w:t>当協会関係団体等に置かれましては、令和２年６月に発出しました「千葉県野球協会感染予防対</w:t>
      </w:r>
    </w:p>
    <w:p w14:paraId="6F4D9C00" w14:textId="77777777" w:rsidR="00962648" w:rsidRPr="008F639E" w:rsidRDefault="00962648" w:rsidP="00962648">
      <w:pPr>
        <w:ind w:firstLineChars="200" w:firstLine="418"/>
        <w:rPr>
          <w:rFonts w:ascii="ＭＳ 明朝" w:hAnsi="ＭＳ 明朝"/>
          <w:bCs/>
          <w:sz w:val="22"/>
          <w:szCs w:val="22"/>
        </w:rPr>
      </w:pPr>
      <w:r w:rsidRPr="008F639E">
        <w:rPr>
          <w:rFonts w:ascii="ＭＳ 明朝" w:hAnsi="ＭＳ 明朝" w:hint="eastAsia"/>
          <w:bCs/>
          <w:sz w:val="22"/>
          <w:szCs w:val="22"/>
        </w:rPr>
        <w:t>策ガイドライン」に準拠し活動及び運営をされているところですが、依然としてコロナ禍が収束し</w:t>
      </w:r>
    </w:p>
    <w:p w14:paraId="3EBF5D64" w14:textId="38DFC1D2" w:rsidR="00472619" w:rsidRPr="008F639E" w:rsidRDefault="00962648" w:rsidP="005C0994">
      <w:pPr>
        <w:ind w:leftChars="200" w:left="398"/>
        <w:rPr>
          <w:rFonts w:ascii="ＭＳ 明朝" w:hAnsi="ＭＳ 明朝"/>
          <w:bCs/>
          <w:sz w:val="22"/>
          <w:szCs w:val="22"/>
        </w:rPr>
      </w:pPr>
      <w:r w:rsidRPr="008F639E">
        <w:rPr>
          <w:rFonts w:ascii="ＭＳ 明朝" w:hAnsi="ＭＳ 明朝" w:hint="eastAsia"/>
          <w:bCs/>
          <w:sz w:val="22"/>
          <w:szCs w:val="22"/>
        </w:rPr>
        <w:t>ない状況を踏まえ、引き続き</w:t>
      </w:r>
      <w:r w:rsidR="002B59F2" w:rsidRPr="008F639E">
        <w:rPr>
          <w:rFonts w:ascii="ＭＳ 明朝" w:hAnsi="ＭＳ 明朝" w:hint="eastAsia"/>
          <w:bCs/>
          <w:sz w:val="22"/>
          <w:szCs w:val="22"/>
        </w:rPr>
        <w:t>千葉県</w:t>
      </w:r>
      <w:r w:rsidR="00472619" w:rsidRPr="008F639E">
        <w:rPr>
          <w:rFonts w:ascii="ＭＳ 明朝" w:hAnsi="ＭＳ 明朝" w:hint="eastAsia"/>
          <w:bCs/>
          <w:sz w:val="22"/>
          <w:szCs w:val="22"/>
        </w:rPr>
        <w:t>及び開催地や施設が所在する市町村</w:t>
      </w:r>
      <w:r w:rsidR="002B59F2" w:rsidRPr="008F639E">
        <w:rPr>
          <w:rFonts w:ascii="ＭＳ 明朝" w:hAnsi="ＭＳ 明朝" w:hint="eastAsia"/>
          <w:bCs/>
          <w:sz w:val="22"/>
          <w:szCs w:val="22"/>
        </w:rPr>
        <w:t>の方針に従うことを前提に</w:t>
      </w:r>
      <w:r w:rsidR="000A2F40" w:rsidRPr="008F639E">
        <w:rPr>
          <w:rFonts w:ascii="ＭＳ 明朝" w:hAnsi="ＭＳ 明朝" w:hint="eastAsia"/>
          <w:bCs/>
          <w:sz w:val="22"/>
          <w:szCs w:val="22"/>
        </w:rPr>
        <w:t>、</w:t>
      </w:r>
      <w:r w:rsidR="002B59F2" w:rsidRPr="008F639E">
        <w:rPr>
          <w:rFonts w:ascii="ＭＳ 明朝" w:hAnsi="ＭＳ 明朝" w:hint="eastAsia"/>
          <w:bCs/>
          <w:sz w:val="22"/>
          <w:szCs w:val="22"/>
        </w:rPr>
        <w:t>感染予防対策に</w:t>
      </w:r>
      <w:r w:rsidR="00D0382A" w:rsidRPr="008F639E">
        <w:rPr>
          <w:rFonts w:ascii="ＭＳ 明朝" w:hAnsi="ＭＳ 明朝" w:hint="eastAsia"/>
          <w:bCs/>
          <w:sz w:val="22"/>
          <w:szCs w:val="22"/>
        </w:rPr>
        <w:t>十分</w:t>
      </w:r>
      <w:r w:rsidR="002B59F2" w:rsidRPr="008F639E">
        <w:rPr>
          <w:rFonts w:ascii="ＭＳ 明朝" w:hAnsi="ＭＳ 明朝" w:hint="eastAsia"/>
          <w:bCs/>
          <w:sz w:val="22"/>
          <w:szCs w:val="22"/>
        </w:rPr>
        <w:t>配慮しながら活動して頂きますようお願い</w:t>
      </w:r>
      <w:r w:rsidR="006A6551" w:rsidRPr="008F639E">
        <w:rPr>
          <w:rFonts w:ascii="ＭＳ 明朝" w:hAnsi="ＭＳ 明朝" w:hint="eastAsia"/>
          <w:bCs/>
          <w:sz w:val="22"/>
          <w:szCs w:val="22"/>
        </w:rPr>
        <w:t>いたします</w:t>
      </w:r>
      <w:r w:rsidR="002B59F2" w:rsidRPr="008F639E">
        <w:rPr>
          <w:rFonts w:ascii="ＭＳ 明朝" w:hAnsi="ＭＳ 明朝" w:hint="eastAsia"/>
          <w:bCs/>
          <w:sz w:val="22"/>
          <w:szCs w:val="22"/>
        </w:rPr>
        <w:t>。</w:t>
      </w:r>
    </w:p>
    <w:p w14:paraId="018E43F0" w14:textId="06E1DF65" w:rsidR="002B59F2" w:rsidRPr="008F639E" w:rsidRDefault="002B59F2" w:rsidP="00D80608">
      <w:pPr>
        <w:ind w:leftChars="200" w:left="398" w:firstLineChars="100" w:firstLine="209"/>
        <w:jc w:val="left"/>
        <w:rPr>
          <w:rFonts w:ascii="ＭＳ 明朝" w:hAnsi="ＭＳ 明朝"/>
          <w:bCs/>
          <w:sz w:val="22"/>
          <w:szCs w:val="22"/>
        </w:rPr>
      </w:pPr>
      <w:r w:rsidRPr="008F639E">
        <w:rPr>
          <w:rFonts w:ascii="ＭＳ 明朝" w:hAnsi="ＭＳ 明朝" w:hint="eastAsia"/>
          <w:bCs/>
          <w:sz w:val="22"/>
          <w:szCs w:val="22"/>
        </w:rPr>
        <w:t>なお、開催や実施の判断に迷われた際は、開催地や施設が</w:t>
      </w:r>
      <w:r w:rsidR="00D80608" w:rsidRPr="008F639E">
        <w:rPr>
          <w:rFonts w:ascii="ＭＳ 明朝" w:hAnsi="ＭＳ 明朝" w:hint="eastAsia"/>
          <w:bCs/>
          <w:sz w:val="22"/>
          <w:szCs w:val="22"/>
        </w:rPr>
        <w:t>所在</w:t>
      </w:r>
      <w:r w:rsidRPr="008F639E">
        <w:rPr>
          <w:rFonts w:ascii="ＭＳ 明朝" w:hAnsi="ＭＳ 明朝" w:hint="eastAsia"/>
          <w:bCs/>
          <w:sz w:val="22"/>
          <w:szCs w:val="22"/>
        </w:rPr>
        <w:t>する</w:t>
      </w:r>
      <w:r w:rsidR="00D80608" w:rsidRPr="008F639E">
        <w:rPr>
          <w:rFonts w:ascii="ＭＳ 明朝" w:hAnsi="ＭＳ 明朝" w:hint="eastAsia"/>
          <w:bCs/>
          <w:sz w:val="22"/>
          <w:szCs w:val="22"/>
        </w:rPr>
        <w:t>千葉県</w:t>
      </w:r>
      <w:r w:rsidR="00D0382A" w:rsidRPr="008F639E">
        <w:rPr>
          <w:rFonts w:ascii="ＭＳ 明朝" w:hAnsi="ＭＳ 明朝" w:hint="eastAsia"/>
          <w:bCs/>
          <w:sz w:val="22"/>
          <w:szCs w:val="22"/>
        </w:rPr>
        <w:t>若しくは</w:t>
      </w:r>
      <w:r w:rsidR="00D80608" w:rsidRPr="008F639E">
        <w:rPr>
          <w:rFonts w:ascii="ＭＳ 明朝" w:hAnsi="ＭＳ 明朝" w:hint="eastAsia"/>
          <w:bCs/>
          <w:sz w:val="22"/>
          <w:szCs w:val="22"/>
        </w:rPr>
        <w:t>市町村の</w:t>
      </w:r>
      <w:r w:rsidRPr="008F639E">
        <w:rPr>
          <w:rFonts w:ascii="ＭＳ 明朝" w:hAnsi="ＭＳ 明朝" w:hint="eastAsia"/>
          <w:bCs/>
          <w:sz w:val="22"/>
          <w:szCs w:val="22"/>
        </w:rPr>
        <w:t>スポーツ</w:t>
      </w:r>
      <w:r w:rsidR="00D0382A" w:rsidRPr="008F639E">
        <w:rPr>
          <w:rFonts w:ascii="ＭＳ 明朝" w:hAnsi="ＭＳ 明朝" w:hint="eastAsia"/>
          <w:bCs/>
          <w:sz w:val="22"/>
          <w:szCs w:val="22"/>
        </w:rPr>
        <w:t>関連部局、または、保健</w:t>
      </w:r>
      <w:r w:rsidRPr="008F639E">
        <w:rPr>
          <w:rFonts w:ascii="ＭＳ 明朝" w:hAnsi="ＭＳ 明朝" w:hint="eastAsia"/>
          <w:bCs/>
          <w:sz w:val="22"/>
          <w:szCs w:val="22"/>
        </w:rPr>
        <w:t>衛生部局等へ</w:t>
      </w:r>
      <w:r w:rsidR="006A6551" w:rsidRPr="008F639E">
        <w:rPr>
          <w:rFonts w:ascii="ＭＳ 明朝" w:hAnsi="ＭＳ 明朝" w:hint="eastAsia"/>
          <w:bCs/>
          <w:sz w:val="22"/>
          <w:szCs w:val="22"/>
        </w:rPr>
        <w:t>ご相談</w:t>
      </w:r>
      <w:r w:rsidR="00FD4113" w:rsidRPr="008F639E">
        <w:rPr>
          <w:rFonts w:ascii="ＭＳ 明朝" w:hAnsi="ＭＳ 明朝" w:hint="eastAsia"/>
          <w:bCs/>
          <w:sz w:val="22"/>
          <w:szCs w:val="22"/>
        </w:rPr>
        <w:t>し、ご意見を参考にしたうえで判断されることをお勧めいたします。</w:t>
      </w:r>
    </w:p>
    <w:p w14:paraId="34895C90" w14:textId="3DE512CB" w:rsidR="006A6551" w:rsidRPr="008F639E" w:rsidRDefault="006A6551" w:rsidP="006A6551">
      <w:pPr>
        <w:ind w:leftChars="200" w:left="398" w:firstLineChars="100" w:firstLine="209"/>
        <w:jc w:val="left"/>
        <w:rPr>
          <w:rFonts w:ascii="ＭＳ 明朝" w:hAnsi="ＭＳ 明朝"/>
          <w:bCs/>
          <w:sz w:val="22"/>
          <w:szCs w:val="22"/>
        </w:rPr>
      </w:pPr>
      <w:r w:rsidRPr="008F639E">
        <w:rPr>
          <w:rFonts w:ascii="ＭＳ 明朝" w:hAnsi="ＭＳ 明朝" w:hint="eastAsia"/>
          <w:bCs/>
          <w:sz w:val="22"/>
          <w:szCs w:val="22"/>
        </w:rPr>
        <w:t>活動に</w:t>
      </w:r>
      <w:r w:rsidR="006140D4" w:rsidRPr="008F639E">
        <w:rPr>
          <w:rFonts w:ascii="ＭＳ 明朝" w:hAnsi="ＭＳ 明朝" w:hint="eastAsia"/>
          <w:bCs/>
          <w:sz w:val="22"/>
          <w:szCs w:val="22"/>
        </w:rPr>
        <w:t>より</w:t>
      </w:r>
      <w:r w:rsidRPr="008F639E">
        <w:rPr>
          <w:rFonts w:ascii="ＭＳ 明朝" w:hAnsi="ＭＳ 明朝" w:hint="eastAsia"/>
          <w:bCs/>
          <w:sz w:val="22"/>
          <w:szCs w:val="22"/>
        </w:rPr>
        <w:t>感染拡大</w:t>
      </w:r>
      <w:r w:rsidR="006140D4" w:rsidRPr="008F639E">
        <w:rPr>
          <w:rFonts w:ascii="ＭＳ 明朝" w:hAnsi="ＭＳ 明朝" w:hint="eastAsia"/>
          <w:bCs/>
          <w:sz w:val="22"/>
          <w:szCs w:val="22"/>
        </w:rPr>
        <w:t>を</w:t>
      </w:r>
      <w:r w:rsidRPr="008F639E">
        <w:rPr>
          <w:rFonts w:ascii="ＭＳ 明朝" w:hAnsi="ＭＳ 明朝" w:hint="eastAsia"/>
          <w:bCs/>
          <w:sz w:val="22"/>
          <w:szCs w:val="22"/>
        </w:rPr>
        <w:t>させないことは勿論のこと、無症状であっても</w:t>
      </w:r>
      <w:r w:rsidR="00FB1104" w:rsidRPr="008F639E">
        <w:rPr>
          <w:rFonts w:ascii="ＭＳ 明朝" w:hAnsi="ＭＳ 明朝" w:hint="eastAsia"/>
          <w:bCs/>
          <w:sz w:val="22"/>
          <w:szCs w:val="22"/>
        </w:rPr>
        <w:t>、ほかの</w:t>
      </w:r>
      <w:r w:rsidRPr="008F639E">
        <w:rPr>
          <w:rFonts w:ascii="ＭＳ 明朝" w:hAnsi="ＭＳ 明朝" w:hint="eastAsia"/>
          <w:bCs/>
          <w:sz w:val="22"/>
          <w:szCs w:val="22"/>
        </w:rPr>
        <w:t>人に感染</w:t>
      </w:r>
      <w:r w:rsidR="006140D4" w:rsidRPr="008F639E">
        <w:rPr>
          <w:rFonts w:ascii="ＭＳ 明朝" w:hAnsi="ＭＳ 明朝" w:hint="eastAsia"/>
          <w:bCs/>
          <w:sz w:val="22"/>
          <w:szCs w:val="22"/>
        </w:rPr>
        <w:t>させてしまう可能性が</w:t>
      </w:r>
      <w:r w:rsidRPr="008F639E">
        <w:rPr>
          <w:rFonts w:ascii="ＭＳ 明朝" w:hAnsi="ＭＳ 明朝" w:hint="eastAsia"/>
          <w:bCs/>
          <w:sz w:val="22"/>
          <w:szCs w:val="22"/>
        </w:rPr>
        <w:t>あること、また、活動に</w:t>
      </w:r>
      <w:r w:rsidR="006140D4" w:rsidRPr="008F639E">
        <w:rPr>
          <w:rFonts w:ascii="ＭＳ 明朝" w:hAnsi="ＭＳ 明朝" w:hint="eastAsia"/>
          <w:bCs/>
          <w:sz w:val="22"/>
          <w:szCs w:val="22"/>
        </w:rPr>
        <w:t>より</w:t>
      </w:r>
      <w:r w:rsidRPr="008F639E">
        <w:rPr>
          <w:rFonts w:ascii="ＭＳ 明朝" w:hAnsi="ＭＳ 明朝" w:hint="eastAsia"/>
          <w:bCs/>
          <w:sz w:val="22"/>
          <w:szCs w:val="22"/>
        </w:rPr>
        <w:t>医療資源や医療従事者への負担等の</w:t>
      </w:r>
      <w:r w:rsidR="006140D4" w:rsidRPr="008F639E">
        <w:rPr>
          <w:rFonts w:ascii="ＭＳ 明朝" w:hAnsi="ＭＳ 明朝" w:hint="eastAsia"/>
          <w:bCs/>
          <w:sz w:val="22"/>
          <w:szCs w:val="22"/>
        </w:rPr>
        <w:t>増化をさせてはいけない</w:t>
      </w:r>
      <w:r w:rsidRPr="008F639E">
        <w:rPr>
          <w:rFonts w:ascii="ＭＳ 明朝" w:hAnsi="ＭＳ 明朝" w:hint="eastAsia"/>
          <w:bCs/>
          <w:sz w:val="22"/>
          <w:szCs w:val="22"/>
        </w:rPr>
        <w:t>ことを</w:t>
      </w:r>
      <w:r w:rsidR="006140D4" w:rsidRPr="008F639E">
        <w:rPr>
          <w:rFonts w:ascii="ＭＳ 明朝" w:hAnsi="ＭＳ 明朝" w:hint="eastAsia"/>
          <w:bCs/>
          <w:sz w:val="22"/>
          <w:szCs w:val="22"/>
        </w:rPr>
        <w:t>、活動に関わる全ての人が</w:t>
      </w:r>
      <w:r w:rsidR="003C12E9" w:rsidRPr="008F639E">
        <w:rPr>
          <w:rFonts w:ascii="ＭＳ 明朝" w:hAnsi="ＭＳ 明朝" w:hint="eastAsia"/>
          <w:bCs/>
          <w:sz w:val="22"/>
          <w:szCs w:val="22"/>
        </w:rPr>
        <w:t>意識</w:t>
      </w:r>
      <w:r w:rsidRPr="008F639E">
        <w:rPr>
          <w:rFonts w:ascii="ＭＳ 明朝" w:hAnsi="ＭＳ 明朝" w:hint="eastAsia"/>
          <w:bCs/>
          <w:sz w:val="22"/>
          <w:szCs w:val="22"/>
        </w:rPr>
        <w:t>し</w:t>
      </w:r>
      <w:r w:rsidR="006140D4" w:rsidRPr="008F639E">
        <w:rPr>
          <w:rFonts w:ascii="ＭＳ 明朝" w:hAnsi="ＭＳ 明朝" w:hint="eastAsia"/>
          <w:bCs/>
          <w:sz w:val="22"/>
          <w:szCs w:val="22"/>
        </w:rPr>
        <w:t>行動</w:t>
      </w:r>
      <w:r w:rsidR="00FB1104" w:rsidRPr="008F639E">
        <w:rPr>
          <w:rFonts w:ascii="ＭＳ 明朝" w:hAnsi="ＭＳ 明朝" w:hint="eastAsia"/>
          <w:bCs/>
          <w:sz w:val="22"/>
          <w:szCs w:val="22"/>
        </w:rPr>
        <w:t>してください</w:t>
      </w:r>
      <w:r w:rsidRPr="008F639E">
        <w:rPr>
          <w:rFonts w:ascii="ＭＳ 明朝" w:hAnsi="ＭＳ 明朝" w:hint="eastAsia"/>
          <w:bCs/>
          <w:sz w:val="22"/>
          <w:szCs w:val="22"/>
        </w:rPr>
        <w:t>。</w:t>
      </w:r>
    </w:p>
    <w:p w14:paraId="14B0C9D2" w14:textId="08086428" w:rsidR="006A6551" w:rsidRPr="008F639E" w:rsidRDefault="006A6551" w:rsidP="006A6551">
      <w:pPr>
        <w:ind w:leftChars="200" w:left="398" w:firstLineChars="100" w:firstLine="209"/>
        <w:jc w:val="left"/>
        <w:rPr>
          <w:rFonts w:ascii="ＭＳ 明朝" w:hAnsi="ＭＳ 明朝"/>
          <w:bCs/>
          <w:sz w:val="22"/>
          <w:szCs w:val="22"/>
        </w:rPr>
      </w:pPr>
      <w:r w:rsidRPr="008F639E">
        <w:rPr>
          <w:rFonts w:ascii="ＭＳ 明朝" w:hAnsi="ＭＳ 明朝" w:hint="eastAsia"/>
          <w:bCs/>
          <w:sz w:val="22"/>
          <w:szCs w:val="22"/>
        </w:rPr>
        <w:t>なお、本ガイドラインは、現段階で得られている知見等に基づき作成しています。今後の知見集積及び各地域の感染状況を踏まえて、</w:t>
      </w:r>
      <w:r w:rsidR="00FB1104" w:rsidRPr="008F639E">
        <w:rPr>
          <w:rFonts w:ascii="ＭＳ 明朝" w:hAnsi="ＭＳ 明朝" w:hint="eastAsia"/>
          <w:bCs/>
          <w:sz w:val="22"/>
          <w:szCs w:val="22"/>
        </w:rPr>
        <w:t>逐次</w:t>
      </w:r>
      <w:r w:rsidRPr="008F639E">
        <w:rPr>
          <w:rFonts w:ascii="ＭＳ 明朝" w:hAnsi="ＭＳ 明朝" w:hint="eastAsia"/>
          <w:bCs/>
          <w:sz w:val="22"/>
          <w:szCs w:val="22"/>
        </w:rPr>
        <w:t>見直すことがあり</w:t>
      </w:r>
      <w:r w:rsidR="00FB1104" w:rsidRPr="008F639E">
        <w:rPr>
          <w:rFonts w:ascii="ＭＳ 明朝" w:hAnsi="ＭＳ 明朝" w:hint="eastAsia"/>
          <w:bCs/>
          <w:sz w:val="22"/>
          <w:szCs w:val="22"/>
        </w:rPr>
        <w:t>得ることにご留意ください</w:t>
      </w:r>
      <w:r w:rsidRPr="008F639E">
        <w:rPr>
          <w:rFonts w:ascii="ＭＳ 明朝" w:hAnsi="ＭＳ 明朝" w:hint="eastAsia"/>
          <w:bCs/>
          <w:sz w:val="22"/>
          <w:szCs w:val="22"/>
        </w:rPr>
        <w:t>。</w:t>
      </w:r>
    </w:p>
    <w:p w14:paraId="5D3B3808" w14:textId="77777777" w:rsidR="006A6551" w:rsidRPr="008F639E" w:rsidRDefault="006A6551" w:rsidP="006A6551">
      <w:pPr>
        <w:jc w:val="left"/>
        <w:rPr>
          <w:rFonts w:ascii="ＭＳ 明朝" w:hAnsi="ＭＳ 明朝"/>
          <w:bCs/>
          <w:sz w:val="22"/>
          <w:szCs w:val="22"/>
        </w:rPr>
      </w:pPr>
    </w:p>
    <w:p w14:paraId="43E17455" w14:textId="036AE17D"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２、活動人数について</w:t>
      </w:r>
    </w:p>
    <w:tbl>
      <w:tblPr>
        <w:tblStyle w:val="ad"/>
        <w:tblW w:w="0" w:type="auto"/>
        <w:tblInd w:w="817" w:type="dxa"/>
        <w:tblLook w:val="04A0" w:firstRow="1" w:lastRow="0" w:firstColumn="1" w:lastColumn="0" w:noHBand="0" w:noVBand="1"/>
      </w:tblPr>
      <w:tblGrid>
        <w:gridCol w:w="2745"/>
        <w:gridCol w:w="5902"/>
      </w:tblGrid>
      <w:tr w:rsidR="008F639E" w:rsidRPr="008F639E" w14:paraId="066B2984" w14:textId="77777777" w:rsidTr="00E810F8">
        <w:tc>
          <w:tcPr>
            <w:tcW w:w="2745" w:type="dxa"/>
          </w:tcPr>
          <w:p w14:paraId="7ACB0EF8" w14:textId="66287D42" w:rsidR="00FB1104" w:rsidRPr="008F639E" w:rsidRDefault="00FB1104" w:rsidP="005C0994">
            <w:pPr>
              <w:jc w:val="left"/>
              <w:rPr>
                <w:rFonts w:ascii="ＭＳ 明朝" w:hAnsi="ＭＳ 明朝"/>
                <w:bCs/>
                <w:sz w:val="22"/>
                <w:szCs w:val="22"/>
              </w:rPr>
            </w:pPr>
            <w:r w:rsidRPr="008F639E">
              <w:rPr>
                <w:rFonts w:ascii="ＭＳ 明朝" w:hAnsi="ＭＳ 明朝" w:hint="eastAsia"/>
                <w:bCs/>
                <w:sz w:val="22"/>
                <w:szCs w:val="22"/>
              </w:rPr>
              <w:t>当面の間</w:t>
            </w:r>
          </w:p>
        </w:tc>
        <w:tc>
          <w:tcPr>
            <w:tcW w:w="5902" w:type="dxa"/>
          </w:tcPr>
          <w:p w14:paraId="5B0A2BD7" w14:textId="5EEF8234"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屋外１</w:t>
            </w:r>
            <w:r w:rsidR="003C12E9" w:rsidRPr="008F639E">
              <w:rPr>
                <w:rFonts w:ascii="ＭＳ 明朝" w:hAnsi="ＭＳ 明朝" w:hint="eastAsia"/>
                <w:bCs/>
                <w:sz w:val="22"/>
                <w:szCs w:val="22"/>
              </w:rPr>
              <w:t>,</w:t>
            </w:r>
            <w:r w:rsidRPr="008F639E">
              <w:rPr>
                <w:rFonts w:ascii="ＭＳ 明朝" w:hAnsi="ＭＳ 明朝" w:hint="eastAsia"/>
                <w:bCs/>
                <w:sz w:val="22"/>
                <w:szCs w:val="22"/>
              </w:rPr>
              <w:t>０００人以下</w:t>
            </w:r>
          </w:p>
          <w:p w14:paraId="3040B8BD" w14:textId="0D6D3A13"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屋内</w:t>
            </w:r>
            <w:r w:rsidR="00E810F8" w:rsidRPr="008F639E">
              <w:rPr>
                <w:rFonts w:ascii="ＭＳ 明朝" w:hAnsi="ＭＳ 明朝" w:hint="eastAsia"/>
                <w:bCs/>
                <w:sz w:val="22"/>
                <w:szCs w:val="22"/>
              </w:rPr>
              <w:t>施設</w:t>
            </w:r>
            <w:r w:rsidRPr="008F639E">
              <w:rPr>
                <w:rFonts w:ascii="ＭＳ 明朝" w:hAnsi="ＭＳ 明朝" w:hint="eastAsia"/>
                <w:bCs/>
                <w:sz w:val="22"/>
                <w:szCs w:val="22"/>
              </w:rPr>
              <w:t>は</w:t>
            </w:r>
            <w:r w:rsidR="00E810F8" w:rsidRPr="008F639E">
              <w:rPr>
                <w:rFonts w:ascii="ＭＳ 明朝" w:hAnsi="ＭＳ 明朝" w:hint="eastAsia"/>
                <w:bCs/>
                <w:sz w:val="22"/>
                <w:szCs w:val="22"/>
              </w:rPr>
              <w:t>当該施設管理者の指示に従う</w:t>
            </w:r>
          </w:p>
          <w:p w14:paraId="3DFBF823" w14:textId="575534B7" w:rsidR="006A6551" w:rsidRPr="008F639E" w:rsidRDefault="00E810F8" w:rsidP="006A6551">
            <w:pPr>
              <w:jc w:val="left"/>
              <w:rPr>
                <w:rFonts w:ascii="ＭＳ 明朝" w:hAnsi="ＭＳ 明朝"/>
                <w:bCs/>
                <w:strike/>
                <w:sz w:val="22"/>
                <w:szCs w:val="22"/>
              </w:rPr>
            </w:pPr>
            <w:r w:rsidRPr="008F639E">
              <w:rPr>
                <w:rFonts w:ascii="ＭＳ 明朝" w:hAnsi="ＭＳ 明朝" w:hint="eastAsia"/>
                <w:bCs/>
                <w:sz w:val="22"/>
                <w:szCs w:val="22"/>
              </w:rPr>
              <w:t>※</w:t>
            </w:r>
            <w:r w:rsidR="006A6551" w:rsidRPr="008F639E">
              <w:rPr>
                <w:rFonts w:ascii="ＭＳ 明朝" w:hAnsi="ＭＳ 明朝" w:hint="eastAsia"/>
                <w:bCs/>
                <w:sz w:val="22"/>
                <w:szCs w:val="22"/>
              </w:rPr>
              <w:t>屋外は人との距離</w:t>
            </w:r>
            <w:r w:rsidRPr="008F639E">
              <w:rPr>
                <w:rFonts w:ascii="ＭＳ 明朝" w:hAnsi="ＭＳ 明朝" w:hint="eastAsia"/>
                <w:bCs/>
                <w:sz w:val="22"/>
                <w:szCs w:val="22"/>
              </w:rPr>
              <w:t>を</w:t>
            </w:r>
            <w:r w:rsidR="006A6551" w:rsidRPr="008F639E">
              <w:rPr>
                <w:rFonts w:ascii="ＭＳ 明朝" w:hAnsi="ＭＳ 明朝" w:hint="eastAsia"/>
                <w:bCs/>
                <w:sz w:val="22"/>
                <w:szCs w:val="22"/>
              </w:rPr>
              <w:t>２ｍ確保</w:t>
            </w:r>
            <w:r w:rsidRPr="008F639E">
              <w:rPr>
                <w:rFonts w:ascii="ＭＳ 明朝" w:hAnsi="ＭＳ 明朝" w:hint="eastAsia"/>
                <w:bCs/>
                <w:sz w:val="22"/>
                <w:szCs w:val="22"/>
              </w:rPr>
              <w:t>しマスクを着用</w:t>
            </w:r>
          </w:p>
        </w:tc>
      </w:tr>
    </w:tbl>
    <w:p w14:paraId="04EDA0A6" w14:textId="77777777" w:rsidR="006A6551" w:rsidRPr="008F639E" w:rsidRDefault="006A6551" w:rsidP="006A6551">
      <w:pPr>
        <w:ind w:left="418" w:hangingChars="200" w:hanging="418"/>
        <w:jc w:val="left"/>
        <w:rPr>
          <w:rFonts w:ascii="ＭＳ 明朝" w:hAnsi="ＭＳ 明朝"/>
          <w:bCs/>
          <w:sz w:val="22"/>
          <w:szCs w:val="22"/>
          <w:u w:val="single"/>
        </w:rPr>
      </w:pPr>
    </w:p>
    <w:p w14:paraId="2B38AB51" w14:textId="5F56463B" w:rsidR="006A6551" w:rsidRPr="008F639E" w:rsidRDefault="00E810F8" w:rsidP="006A6551">
      <w:pPr>
        <w:jc w:val="left"/>
        <w:rPr>
          <w:rFonts w:ascii="ＭＳ 明朝" w:hAnsi="ＭＳ 明朝"/>
          <w:bCs/>
          <w:sz w:val="22"/>
          <w:szCs w:val="22"/>
        </w:rPr>
      </w:pPr>
      <w:r w:rsidRPr="008F639E">
        <w:rPr>
          <w:rFonts w:ascii="ＭＳ 明朝" w:hAnsi="ＭＳ 明朝" w:hint="eastAsia"/>
          <w:bCs/>
          <w:sz w:val="22"/>
          <w:szCs w:val="22"/>
        </w:rPr>
        <w:t>３</w:t>
      </w:r>
      <w:r w:rsidR="006A6551" w:rsidRPr="008F639E">
        <w:rPr>
          <w:rFonts w:ascii="ＭＳ 明朝" w:hAnsi="ＭＳ 明朝" w:hint="eastAsia"/>
          <w:bCs/>
          <w:sz w:val="22"/>
          <w:szCs w:val="22"/>
        </w:rPr>
        <w:t>、【感染予防対策①】　大会（イベント）開催時における注意事項</w:t>
      </w:r>
    </w:p>
    <w:p w14:paraId="3810FFF1" w14:textId="77777777" w:rsidR="006A6551" w:rsidRPr="008F639E" w:rsidRDefault="006A6551" w:rsidP="006A6551">
      <w:pPr>
        <w:numPr>
          <w:ilvl w:val="0"/>
          <w:numId w:val="2"/>
        </w:numPr>
        <w:jc w:val="left"/>
        <w:rPr>
          <w:rFonts w:ascii="ＭＳ 明朝" w:hAnsi="ＭＳ 明朝"/>
          <w:bCs/>
          <w:sz w:val="22"/>
          <w:szCs w:val="22"/>
        </w:rPr>
      </w:pPr>
      <w:r w:rsidRPr="008F639E">
        <w:rPr>
          <w:rFonts w:ascii="ＭＳ 明朝" w:hAnsi="ＭＳ 明朝" w:hint="eastAsia"/>
          <w:bCs/>
          <w:sz w:val="22"/>
          <w:szCs w:val="22"/>
        </w:rPr>
        <w:t>参加募集時の対応（参加者（チーム等）(以下「参加者」という。</w:t>
      </w:r>
      <w:r w:rsidRPr="008F639E">
        <w:rPr>
          <w:rFonts w:ascii="ＭＳ 明朝" w:hAnsi="ＭＳ 明朝"/>
          <w:bCs/>
          <w:sz w:val="22"/>
          <w:szCs w:val="22"/>
        </w:rPr>
        <w:t>）</w:t>
      </w:r>
      <w:r w:rsidRPr="008F639E">
        <w:rPr>
          <w:rFonts w:ascii="ＭＳ 明朝" w:hAnsi="ＭＳ 明朝" w:hint="eastAsia"/>
          <w:bCs/>
          <w:sz w:val="22"/>
          <w:szCs w:val="22"/>
        </w:rPr>
        <w:t>への事前注意事項）</w:t>
      </w:r>
    </w:p>
    <w:p w14:paraId="7F379F42"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大会（イベント）参加募集に際して、感染拡大防止のために参加者に遵守すべき事項を、明確にして、協力を求めることを通知いたします。なお、協力を得られない参加者には、他の参加者の安全を確保する等の観点から、大会（イベント）への参加を取り消したり、途中退場を求めたりすることがあり得えることを承知願います。</w:t>
      </w:r>
    </w:p>
    <w:p w14:paraId="13E59799"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・選手は自粛期間明けのため、大会（イベント）開催の際は健康管理上、十分な準備期間を設けて企画してください。</w:t>
      </w:r>
    </w:p>
    <w:p w14:paraId="69F57C5B"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・発熱、咳、倦怠感などの風邪症状および味覚嗅覚を感じない者の参加を認めない。</w:t>
      </w:r>
    </w:p>
    <w:p w14:paraId="09B09C9B" w14:textId="77777777" w:rsidR="006A6551" w:rsidRPr="008F639E" w:rsidRDefault="006A6551" w:rsidP="006A6551">
      <w:pPr>
        <w:ind w:firstLineChars="300" w:firstLine="627"/>
        <w:jc w:val="left"/>
        <w:rPr>
          <w:rFonts w:ascii="ＭＳ 明朝" w:hAnsi="ＭＳ 明朝"/>
          <w:bCs/>
          <w:sz w:val="22"/>
          <w:szCs w:val="22"/>
        </w:rPr>
      </w:pPr>
      <w:r w:rsidRPr="008F639E">
        <w:rPr>
          <w:rFonts w:ascii="ＭＳ 明朝" w:hAnsi="ＭＳ 明朝" w:hint="eastAsia"/>
          <w:bCs/>
          <w:sz w:val="22"/>
          <w:szCs w:val="22"/>
        </w:rPr>
        <w:t>また、１４日以内に感染者との接触や濃厚接触者と特定された者も参加を認めない。</w:t>
      </w:r>
    </w:p>
    <w:p w14:paraId="5774AF36"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・過去１４日以内に政府から入国制限、入国後の観察期間を必要とされている国、地域等への渡航又は当該在住者との濃厚接触がある場合は参加を認めない。</w:t>
      </w:r>
    </w:p>
    <w:p w14:paraId="3272A0B5"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・選手、チーム関係者、役員、審判員は球場に入る際、必ずマスクを着用してください。</w:t>
      </w:r>
    </w:p>
    <w:p w14:paraId="728BFD6B" w14:textId="77777777" w:rsidR="006A6551" w:rsidRPr="008F639E" w:rsidRDefault="006A6551" w:rsidP="006A6551">
      <w:pPr>
        <w:ind w:leftChars="300" w:left="597"/>
        <w:jc w:val="left"/>
        <w:rPr>
          <w:rFonts w:ascii="ＭＳ 明朝" w:hAnsi="ＭＳ 明朝"/>
          <w:bCs/>
          <w:sz w:val="22"/>
          <w:szCs w:val="22"/>
        </w:rPr>
      </w:pPr>
      <w:r w:rsidRPr="008F639E">
        <w:rPr>
          <w:rFonts w:ascii="ＭＳ 明朝" w:hAnsi="ＭＳ 明朝" w:hint="eastAsia"/>
          <w:bCs/>
          <w:sz w:val="22"/>
          <w:szCs w:val="22"/>
        </w:rPr>
        <w:t>また、試合時の攻守交替決定時や大会運営側ならびに審判員からの諸注意をチームに伝える場合は、各々マスクを着用して行ってください。</w:t>
      </w:r>
    </w:p>
    <w:p w14:paraId="7F85DE83"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・手洗い、うがい、マスク未着用時の咳エチケットの励行をお願いいたします。</w:t>
      </w:r>
    </w:p>
    <w:p w14:paraId="4DB6567A"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・大会（イベント）当日、参加者全員の健康状態と連絡先などが明記されている名簿（健康チェッ</w:t>
      </w:r>
      <w:r w:rsidRPr="008F639E">
        <w:rPr>
          <w:rFonts w:ascii="ＭＳ 明朝" w:hAnsi="ＭＳ 明朝" w:hint="eastAsia"/>
          <w:bCs/>
          <w:sz w:val="22"/>
          <w:szCs w:val="22"/>
        </w:rPr>
        <w:lastRenderedPageBreak/>
        <w:t>クシート）を提出してください。</w:t>
      </w:r>
    </w:p>
    <w:p w14:paraId="67206F25"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・屋外利用施設内における唾、痰を吐く行為を厳禁とします。</w:t>
      </w:r>
    </w:p>
    <w:p w14:paraId="6254BCB3" w14:textId="2A09CF73"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・感染者が発生した場合には、大会（イベント）を</w:t>
      </w:r>
      <w:r w:rsidR="005C0994" w:rsidRPr="008F639E">
        <w:rPr>
          <w:rFonts w:ascii="ＭＳ 明朝" w:hAnsi="ＭＳ 明朝" w:hint="eastAsia"/>
          <w:bCs/>
          <w:sz w:val="22"/>
          <w:szCs w:val="22"/>
        </w:rPr>
        <w:t>中止する場合があります</w:t>
      </w:r>
      <w:r w:rsidRPr="008F639E">
        <w:rPr>
          <w:rFonts w:ascii="ＭＳ 明朝" w:hAnsi="ＭＳ 明朝" w:hint="eastAsia"/>
          <w:bCs/>
          <w:sz w:val="22"/>
          <w:szCs w:val="22"/>
        </w:rPr>
        <w:t>。</w:t>
      </w:r>
    </w:p>
    <w:p w14:paraId="67D80C32"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・大会（イベント）参加者に感染が判明した場合には、参加者名簿を関係機関に公表する場合があります。</w:t>
      </w:r>
    </w:p>
    <w:p w14:paraId="6658CCF4"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（２）参加者の対応</w:t>
      </w:r>
    </w:p>
    <w:p w14:paraId="77BB90F7"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・参加者は、検温を実施し会場に来場してください。</w:t>
      </w:r>
    </w:p>
    <w:p w14:paraId="71B55C3F"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・参加者（チーム代表者）は健康チェックシート（別紙）を大会本部に提出してください。</w:t>
      </w:r>
    </w:p>
    <w:p w14:paraId="55A0DB4A"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・人との距離を２メートル確保し、ベンチ内では一定間隔を保つよう努力してください。</w:t>
      </w:r>
    </w:p>
    <w:p w14:paraId="17099035" w14:textId="3E262A79"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・練習および試合において、全選手が密</w:t>
      </w:r>
      <w:r w:rsidR="003C12E9" w:rsidRPr="008F639E">
        <w:rPr>
          <w:rFonts w:ascii="ＭＳ 明朝" w:hAnsi="ＭＳ 明朝" w:hint="eastAsia"/>
          <w:bCs/>
          <w:sz w:val="22"/>
          <w:szCs w:val="22"/>
        </w:rPr>
        <w:t>集</w:t>
      </w:r>
      <w:r w:rsidRPr="008F639E">
        <w:rPr>
          <w:rFonts w:ascii="ＭＳ 明朝" w:hAnsi="ＭＳ 明朝" w:hint="eastAsia"/>
          <w:bCs/>
          <w:sz w:val="22"/>
          <w:szCs w:val="22"/>
        </w:rPr>
        <w:t>・密接する円陣や声出し、整列などは控えてください。</w:t>
      </w:r>
    </w:p>
    <w:p w14:paraId="64EE116D" w14:textId="6BFA3D25"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・チーム内および大会において、感染者が発生した場合は、チームの活動停止ならびに大会の中止</w:t>
      </w:r>
      <w:r w:rsidR="005C0994" w:rsidRPr="008F639E">
        <w:rPr>
          <w:rFonts w:ascii="ＭＳ 明朝" w:hAnsi="ＭＳ 明朝" w:hint="eastAsia"/>
          <w:bCs/>
          <w:sz w:val="22"/>
          <w:szCs w:val="22"/>
        </w:rPr>
        <w:t>する場合があります。</w:t>
      </w:r>
    </w:p>
    <w:p w14:paraId="1C1F6A13" w14:textId="77777777"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・競技中のマスク着用については、選手、審判員の判断とするが、ベンチ内に居る時には、全員がマスク着用することを推奨します。ただし、熱中症予防に配慮してください。</w:t>
      </w:r>
    </w:p>
    <w:p w14:paraId="7C352ED2" w14:textId="77777777" w:rsidR="006A6551" w:rsidRPr="008F639E" w:rsidRDefault="006A6551" w:rsidP="006A6551">
      <w:pPr>
        <w:ind w:leftChars="500" w:left="1204" w:hangingChars="100" w:hanging="209"/>
        <w:jc w:val="left"/>
        <w:rPr>
          <w:rFonts w:ascii="ＭＳ 明朝" w:hAnsi="ＭＳ 明朝"/>
          <w:bCs/>
          <w:sz w:val="22"/>
          <w:szCs w:val="22"/>
        </w:rPr>
      </w:pPr>
      <w:r w:rsidRPr="008F639E">
        <w:rPr>
          <w:rFonts w:ascii="ＭＳ 明朝" w:hAnsi="ＭＳ 明朝" w:hint="eastAsia"/>
          <w:bCs/>
          <w:sz w:val="22"/>
          <w:szCs w:val="22"/>
        </w:rPr>
        <w:t>＊本協会では、球審はマスク着用することが望ましいが、軟式野球の競技環境および競技の特性を考慮し、選手ならびに球審のマスク着用の義務付けは行わない。</w:t>
      </w:r>
    </w:p>
    <w:p w14:paraId="1F5218EA"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・肌が触れ合うハイタッチなどは行わず、各々コミュニケーション方法を模索してください。</w:t>
      </w:r>
    </w:p>
    <w:p w14:paraId="2B928EC5"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・ゴミは各自持ち帰ってください。</w:t>
      </w:r>
    </w:p>
    <w:p w14:paraId="307BD32A" w14:textId="77777777"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応援者については、観客席が「密」にならないように、一定の距離を保って観戦するようにチームごとで応援者に注意喚起を行ってください。なお、運営側でも、入口などに張り紙を貼付したり、放送による呼びかけを実施してください。</w:t>
      </w:r>
    </w:p>
    <w:p w14:paraId="1960C38F" w14:textId="77777777" w:rsidR="006A6551" w:rsidRPr="008F639E" w:rsidRDefault="006A6551" w:rsidP="006A6551">
      <w:pPr>
        <w:widowControl/>
        <w:adjustRightInd/>
        <w:spacing w:line="240" w:lineRule="auto"/>
        <w:jc w:val="left"/>
        <w:textAlignment w:val="auto"/>
        <w:rPr>
          <w:rFonts w:ascii="ＭＳ 明朝" w:hAnsi="ＭＳ 明朝" w:cs="ＭＳ Ｐゴシック"/>
          <w:bCs/>
          <w:sz w:val="22"/>
          <w:szCs w:val="22"/>
        </w:rPr>
      </w:pPr>
      <w:r w:rsidRPr="008F639E">
        <w:rPr>
          <w:rFonts w:ascii="ＭＳ 明朝" w:hAnsi="ＭＳ 明朝" w:cs="ＭＳ Ｐゴシック" w:hint="eastAsia"/>
          <w:bCs/>
          <w:sz w:val="22"/>
          <w:szCs w:val="22"/>
        </w:rPr>
        <w:t>（３）運営側の対応</w:t>
      </w:r>
    </w:p>
    <w:p w14:paraId="303AFB80" w14:textId="77777777"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・参加チームだけでなく、大会運営スタッフや審判員にも健康チェックシートなどの提出をお願いいたします。</w:t>
      </w:r>
    </w:p>
    <w:p w14:paraId="61CF19F7"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・練習場所および試合会場には、消毒液などを設置してください。</w:t>
      </w:r>
    </w:p>
    <w:p w14:paraId="612408F9" w14:textId="77777777"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・大会開催の際は、試合間のインターバルを通常より長く設定し、選手ならびに関係者の密集のリスクを回避する工夫をしてください。</w:t>
      </w:r>
    </w:p>
    <w:p w14:paraId="3E79160B" w14:textId="77777777" w:rsidR="006A6551" w:rsidRPr="008F639E" w:rsidRDefault="006A6551" w:rsidP="006A6551">
      <w:pPr>
        <w:ind w:leftChars="322" w:left="641"/>
        <w:jc w:val="left"/>
        <w:rPr>
          <w:rFonts w:ascii="ＭＳ 明朝" w:hAnsi="ＭＳ 明朝"/>
          <w:bCs/>
          <w:sz w:val="22"/>
          <w:szCs w:val="22"/>
        </w:rPr>
      </w:pPr>
      <w:r w:rsidRPr="008F639E">
        <w:rPr>
          <w:rFonts w:ascii="ＭＳ 明朝" w:hAnsi="ＭＳ 明朝" w:hint="eastAsia"/>
          <w:bCs/>
          <w:sz w:val="22"/>
          <w:szCs w:val="22"/>
        </w:rPr>
        <w:t>例えば、次のチームは、前のチームが全員退出し、入口での密集を避けてグラウンドに入る。</w:t>
      </w:r>
    </w:p>
    <w:p w14:paraId="464F78D1"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・選手やチームを集めるなど、密集することがないように配慮してください。</w:t>
      </w:r>
    </w:p>
    <w:p w14:paraId="71DAB513" w14:textId="77777777" w:rsidR="006A6551" w:rsidRPr="008F639E" w:rsidRDefault="006A6551" w:rsidP="006A6551">
      <w:pPr>
        <w:ind w:leftChars="300" w:left="597"/>
        <w:jc w:val="left"/>
        <w:rPr>
          <w:rFonts w:ascii="ＭＳ 明朝" w:hAnsi="ＭＳ 明朝"/>
          <w:bCs/>
          <w:sz w:val="22"/>
          <w:szCs w:val="22"/>
        </w:rPr>
      </w:pPr>
      <w:r w:rsidRPr="008F639E">
        <w:rPr>
          <w:rFonts w:ascii="ＭＳ 明朝" w:hAnsi="ＭＳ 明朝" w:hint="eastAsia"/>
          <w:bCs/>
          <w:sz w:val="22"/>
          <w:szCs w:val="22"/>
        </w:rPr>
        <w:t>例えば、試合前の整列は、監督またはキャプテン同士の挨拶とし、両チームが整列することを省く。など（オーダ交換時に説明し、試合前の集合はしない。）</w:t>
      </w:r>
    </w:p>
    <w:p w14:paraId="6E61A138" w14:textId="6C5FF327" w:rsidR="006A6551" w:rsidRPr="008F639E" w:rsidRDefault="006A6551" w:rsidP="006A6551">
      <w:pPr>
        <w:ind w:leftChars="300" w:left="597"/>
        <w:jc w:val="left"/>
        <w:rPr>
          <w:rFonts w:ascii="ＭＳ 明朝" w:hAnsi="ＭＳ 明朝"/>
          <w:bCs/>
          <w:sz w:val="22"/>
          <w:szCs w:val="22"/>
        </w:rPr>
      </w:pPr>
      <w:r w:rsidRPr="008F639E">
        <w:rPr>
          <w:rFonts w:ascii="ＭＳ 明朝" w:hAnsi="ＭＳ 明朝" w:hint="eastAsia"/>
          <w:bCs/>
          <w:sz w:val="22"/>
          <w:szCs w:val="22"/>
        </w:rPr>
        <w:t>大会運営は、慣例や</w:t>
      </w:r>
      <w:r w:rsidR="003C12E9" w:rsidRPr="008F639E">
        <w:rPr>
          <w:rFonts w:ascii="ＭＳ 明朝" w:hAnsi="ＭＳ 明朝" w:hint="eastAsia"/>
          <w:bCs/>
          <w:sz w:val="22"/>
          <w:szCs w:val="22"/>
        </w:rPr>
        <w:t>慣</w:t>
      </w:r>
      <w:r w:rsidRPr="008F639E">
        <w:rPr>
          <w:rFonts w:ascii="ＭＳ 明朝" w:hAnsi="ＭＳ 明朝" w:hint="eastAsia"/>
          <w:bCs/>
          <w:sz w:val="22"/>
          <w:szCs w:val="22"/>
        </w:rPr>
        <w:t>習を見直し、特段試合等に支障がない事は感染予防対策を優先として、大会運営側とチーム側の双方で創意工夫の対策を講じるように努めてください。</w:t>
      </w:r>
    </w:p>
    <w:p w14:paraId="3272E358" w14:textId="77777777"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・万が一、感染者が発生した場合には、千葉県野球協会に速やかに報告、千葉県野球協会は、全日本軟式野球連盟に報告してください。</w:t>
      </w:r>
    </w:p>
    <w:p w14:paraId="7C888680" w14:textId="28621F14"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・チーム内および大会において、感染者が発生した場合は、チームの活動停止ならびに大会の中止</w:t>
      </w:r>
      <w:r w:rsidR="00A24864" w:rsidRPr="008F639E">
        <w:rPr>
          <w:rFonts w:ascii="ＭＳ 明朝" w:hAnsi="ＭＳ 明朝" w:hint="eastAsia"/>
          <w:bCs/>
          <w:sz w:val="22"/>
          <w:szCs w:val="22"/>
        </w:rPr>
        <w:t>等</w:t>
      </w:r>
      <w:r w:rsidRPr="008F639E">
        <w:rPr>
          <w:rFonts w:ascii="ＭＳ 明朝" w:hAnsi="ＭＳ 明朝" w:hint="eastAsia"/>
          <w:bCs/>
          <w:sz w:val="22"/>
          <w:szCs w:val="22"/>
        </w:rPr>
        <w:t>を</w:t>
      </w:r>
      <w:r w:rsidR="00A24864" w:rsidRPr="008F639E">
        <w:rPr>
          <w:rFonts w:ascii="ＭＳ 明朝" w:hAnsi="ＭＳ 明朝" w:hint="eastAsia"/>
          <w:bCs/>
          <w:sz w:val="22"/>
          <w:szCs w:val="22"/>
        </w:rPr>
        <w:t>検討</w:t>
      </w:r>
      <w:r w:rsidRPr="008F639E">
        <w:rPr>
          <w:rFonts w:ascii="ＭＳ 明朝" w:hAnsi="ＭＳ 明朝" w:hint="eastAsia"/>
          <w:bCs/>
          <w:sz w:val="22"/>
          <w:szCs w:val="22"/>
        </w:rPr>
        <w:t>し、</w:t>
      </w:r>
      <w:r w:rsidR="00A24864" w:rsidRPr="008F639E">
        <w:rPr>
          <w:rFonts w:ascii="ＭＳ 明朝" w:hAnsi="ＭＳ 明朝" w:hint="eastAsia"/>
          <w:bCs/>
          <w:sz w:val="22"/>
          <w:szCs w:val="22"/>
        </w:rPr>
        <w:t>大会継続をするか否か等検討結果を当協会及び</w:t>
      </w:r>
      <w:r w:rsidRPr="008F639E">
        <w:rPr>
          <w:rFonts w:ascii="ＭＳ 明朝" w:hAnsi="ＭＳ 明朝" w:hint="eastAsia"/>
          <w:bCs/>
          <w:sz w:val="22"/>
          <w:szCs w:val="22"/>
        </w:rPr>
        <w:t>関係者に連絡してください。</w:t>
      </w:r>
    </w:p>
    <w:p w14:paraId="1C9CCD0B" w14:textId="2321C772"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・万が一、感染者が発生し</w:t>
      </w:r>
      <w:r w:rsidR="003F2213">
        <w:rPr>
          <w:rFonts w:ascii="ＭＳ 明朝" w:hAnsi="ＭＳ 明朝" w:hint="eastAsia"/>
          <w:bCs/>
          <w:sz w:val="22"/>
          <w:szCs w:val="22"/>
        </w:rPr>
        <w:t>た</w:t>
      </w:r>
      <w:r w:rsidRPr="008F639E">
        <w:rPr>
          <w:rFonts w:ascii="ＭＳ 明朝" w:hAnsi="ＭＳ 明朝" w:hint="eastAsia"/>
          <w:bCs/>
          <w:sz w:val="22"/>
          <w:szCs w:val="22"/>
        </w:rPr>
        <w:t>としても、その者を誹謗中傷したり、非難したりすることが無いように配慮してください。</w:t>
      </w:r>
    </w:p>
    <w:p w14:paraId="4672F23E" w14:textId="77777777" w:rsidR="006A6551" w:rsidRPr="008F639E" w:rsidRDefault="006A6551" w:rsidP="006A6551">
      <w:pPr>
        <w:ind w:leftChars="222" w:left="651" w:hangingChars="100" w:hanging="209"/>
        <w:jc w:val="left"/>
        <w:rPr>
          <w:rFonts w:ascii="ＭＳ 明朝" w:hAnsi="ＭＳ 明朝"/>
          <w:bCs/>
          <w:sz w:val="22"/>
          <w:szCs w:val="22"/>
        </w:rPr>
      </w:pPr>
      <w:r w:rsidRPr="008F639E">
        <w:rPr>
          <w:rFonts w:ascii="ＭＳ 明朝" w:hAnsi="ＭＳ 明朝" w:hint="eastAsia"/>
          <w:bCs/>
          <w:sz w:val="22"/>
          <w:szCs w:val="22"/>
        </w:rPr>
        <w:t>・観客が入る場合は、密集・密接にならないように配慮し、大声での応援なども控えるように協力をお願いしてください。</w:t>
      </w:r>
    </w:p>
    <w:p w14:paraId="42C406CB"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lastRenderedPageBreak/>
        <w:t>・各地域の事情を踏まえ、本ガイドライン以外に必要なことは各支部で実施してください。</w:t>
      </w:r>
    </w:p>
    <w:p w14:paraId="75458484" w14:textId="77777777" w:rsidR="006A6551" w:rsidRPr="008F639E" w:rsidRDefault="006A6551" w:rsidP="006A6551">
      <w:pPr>
        <w:ind w:firstLineChars="200" w:firstLine="418"/>
        <w:jc w:val="left"/>
        <w:rPr>
          <w:rFonts w:ascii="ＭＳ 明朝" w:hAnsi="ＭＳ 明朝"/>
          <w:bCs/>
          <w:sz w:val="22"/>
          <w:szCs w:val="22"/>
        </w:rPr>
      </w:pPr>
    </w:p>
    <w:p w14:paraId="06F9B5F1" w14:textId="40C19CA8" w:rsidR="006A6551" w:rsidRPr="008F639E" w:rsidRDefault="00E810F8" w:rsidP="006A6551">
      <w:pPr>
        <w:jc w:val="left"/>
        <w:rPr>
          <w:rFonts w:ascii="ＭＳ 明朝" w:hAnsi="ＭＳ 明朝"/>
          <w:bCs/>
          <w:sz w:val="22"/>
          <w:szCs w:val="22"/>
        </w:rPr>
      </w:pPr>
      <w:r w:rsidRPr="008F639E">
        <w:rPr>
          <w:rFonts w:ascii="ＭＳ 明朝" w:hAnsi="ＭＳ 明朝" w:hint="eastAsia"/>
          <w:bCs/>
          <w:sz w:val="22"/>
          <w:szCs w:val="22"/>
        </w:rPr>
        <w:t>４</w:t>
      </w:r>
      <w:r w:rsidR="006A6551" w:rsidRPr="008F639E">
        <w:rPr>
          <w:rFonts w:ascii="ＭＳ 明朝" w:hAnsi="ＭＳ 明朝" w:hint="eastAsia"/>
          <w:bCs/>
          <w:sz w:val="22"/>
          <w:szCs w:val="22"/>
        </w:rPr>
        <w:t>、【感染予防対策②】　各チームの日々の活動再開における注意事項</w:t>
      </w:r>
    </w:p>
    <w:p w14:paraId="34C586F0"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上記の注意点に加え日々の活動から以下の点について注意しましょう。</w:t>
      </w:r>
    </w:p>
    <w:p w14:paraId="18D67B5C" w14:textId="77777777" w:rsidR="006A6551" w:rsidRPr="008F639E" w:rsidRDefault="006A6551" w:rsidP="006A6551">
      <w:pPr>
        <w:numPr>
          <w:ilvl w:val="0"/>
          <w:numId w:val="3"/>
        </w:numPr>
        <w:jc w:val="left"/>
        <w:rPr>
          <w:rFonts w:ascii="ＭＳ 明朝" w:hAnsi="ＭＳ 明朝"/>
          <w:bCs/>
          <w:sz w:val="22"/>
          <w:szCs w:val="22"/>
        </w:rPr>
      </w:pPr>
      <w:r w:rsidRPr="008F639E">
        <w:rPr>
          <w:rFonts w:ascii="ＭＳ 明朝" w:hAnsi="ＭＳ 明朝" w:hint="eastAsia"/>
          <w:bCs/>
          <w:sz w:val="22"/>
          <w:szCs w:val="22"/>
        </w:rPr>
        <w:t>毎日体調チェックを行い、下記に該当する場合は参加を見合わせるようにしましょう。</w:t>
      </w:r>
    </w:p>
    <w:p w14:paraId="7747278C"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・体調がよくない場合、又は以下の症状が少しでも疑われる場合。</w:t>
      </w:r>
    </w:p>
    <w:p w14:paraId="7FC52FB9" w14:textId="77777777" w:rsidR="006A6551" w:rsidRPr="008F639E" w:rsidRDefault="006A6551" w:rsidP="006A6551">
      <w:pPr>
        <w:ind w:left="720"/>
        <w:jc w:val="left"/>
        <w:rPr>
          <w:rFonts w:ascii="ＭＳ 明朝" w:hAnsi="ＭＳ 明朝"/>
          <w:bCs/>
          <w:sz w:val="22"/>
          <w:szCs w:val="22"/>
        </w:rPr>
      </w:pPr>
      <w:r w:rsidRPr="008F639E">
        <w:rPr>
          <w:rFonts w:ascii="ＭＳ 明朝" w:hAnsi="ＭＳ 明朝" w:hint="eastAsia"/>
          <w:bCs/>
          <w:sz w:val="22"/>
          <w:szCs w:val="22"/>
        </w:rPr>
        <w:t>（例：発熱、咳、咽頭痛、息苦しさ、倦怠感、嗅覚や味覚の異常等の症状）</w:t>
      </w:r>
    </w:p>
    <w:p w14:paraId="4AC4D4CD"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・同居家族や身近な知人に感染が疑われる方がいる場合。</w:t>
      </w:r>
    </w:p>
    <w:p w14:paraId="7C249B67"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（２）３つの密【密閉・密集・密接】を回避しましょう</w:t>
      </w:r>
    </w:p>
    <w:p w14:paraId="236AC3F1"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・活動中、それ以外の場面も含め、周囲の人とできるだけ２ｍ以上の距離を空ける。</w:t>
      </w:r>
    </w:p>
    <w:p w14:paraId="51EBC267" w14:textId="77777777" w:rsidR="006A6551" w:rsidRPr="008F639E" w:rsidRDefault="006A6551" w:rsidP="006A6551">
      <w:pPr>
        <w:ind w:left="720"/>
        <w:jc w:val="left"/>
        <w:rPr>
          <w:rFonts w:ascii="ＭＳ 明朝" w:hAnsi="ＭＳ 明朝"/>
          <w:bCs/>
          <w:sz w:val="22"/>
          <w:szCs w:val="22"/>
        </w:rPr>
      </w:pPr>
      <w:r w:rsidRPr="008F639E">
        <w:rPr>
          <w:rFonts w:ascii="ＭＳ 明朝" w:hAnsi="ＭＳ 明朝" w:hint="eastAsia"/>
          <w:bCs/>
          <w:sz w:val="22"/>
          <w:szCs w:val="22"/>
        </w:rPr>
        <w:t>（介助者や誘導者の必要な場合を除く。）</w:t>
      </w:r>
    </w:p>
    <w:p w14:paraId="5C8DB8B1"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・高度が高い運動は呼吸が激しくなるため、より一層距離を空ける。</w:t>
      </w:r>
    </w:p>
    <w:p w14:paraId="43F33EE2" w14:textId="77777777" w:rsidR="006A6551" w:rsidRPr="008F639E" w:rsidRDefault="006A6551" w:rsidP="006A6551">
      <w:pPr>
        <w:ind w:left="627" w:hangingChars="300" w:hanging="627"/>
        <w:jc w:val="left"/>
        <w:rPr>
          <w:rFonts w:ascii="ＭＳ 明朝" w:hAnsi="ＭＳ 明朝"/>
          <w:bCs/>
          <w:sz w:val="22"/>
          <w:szCs w:val="22"/>
        </w:rPr>
      </w:pPr>
      <w:r w:rsidRPr="008F639E">
        <w:rPr>
          <w:rFonts w:ascii="ＭＳ 明朝" w:hAnsi="ＭＳ 明朝" w:hint="eastAsia"/>
          <w:bCs/>
          <w:sz w:val="22"/>
          <w:szCs w:val="22"/>
        </w:rPr>
        <w:t xml:space="preserve">　　・走るトレーニングにおいては、前の人の呼吸の影響を受けるため、可能であれば前後一直線に並ぶことを避ける。</w:t>
      </w:r>
    </w:p>
    <w:p w14:paraId="65C0431C" w14:textId="380014BB"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（３）新しい生活様式にのっとり、感染予防の意識をもちましょう。</w:t>
      </w:r>
    </w:p>
    <w:p w14:paraId="1BDB6F4D" w14:textId="77777777" w:rsidR="006A6551" w:rsidRPr="008F639E" w:rsidRDefault="006A6551" w:rsidP="006A6551">
      <w:pPr>
        <w:ind w:left="627" w:hangingChars="300" w:hanging="627"/>
        <w:jc w:val="left"/>
        <w:rPr>
          <w:rFonts w:ascii="ＭＳ 明朝" w:hAnsi="ＭＳ 明朝"/>
          <w:bCs/>
          <w:sz w:val="22"/>
          <w:szCs w:val="22"/>
        </w:rPr>
      </w:pPr>
      <w:r w:rsidRPr="008F639E">
        <w:rPr>
          <w:rFonts w:ascii="ＭＳ 明朝" w:hAnsi="ＭＳ 明朝" w:hint="eastAsia"/>
          <w:bCs/>
          <w:sz w:val="22"/>
          <w:szCs w:val="22"/>
        </w:rPr>
        <w:t xml:space="preserve">　　・マスク持参のうえ、移動時や着替え時等のスポーツ活動以外の際には、できるだけマスクを着用する。</w:t>
      </w:r>
    </w:p>
    <w:p w14:paraId="4C49A68D" w14:textId="77777777" w:rsidR="006A6551" w:rsidRPr="008F639E" w:rsidRDefault="006A6551" w:rsidP="006A6551">
      <w:pPr>
        <w:ind w:left="627" w:hangingChars="300" w:hanging="627"/>
        <w:jc w:val="left"/>
        <w:rPr>
          <w:rFonts w:ascii="ＭＳ 明朝" w:hAnsi="ＭＳ 明朝"/>
          <w:bCs/>
          <w:sz w:val="22"/>
          <w:szCs w:val="22"/>
        </w:rPr>
      </w:pPr>
      <w:r w:rsidRPr="008F639E">
        <w:rPr>
          <w:rFonts w:ascii="ＭＳ 明朝" w:hAnsi="ＭＳ 明朝" w:hint="eastAsia"/>
          <w:bCs/>
          <w:sz w:val="22"/>
          <w:szCs w:val="22"/>
        </w:rPr>
        <w:t xml:space="preserve">　　・マスクを外して活動する場合は、十分に周囲の人との距離を空ける。マスクを着用して活動の場合は、運動強度を落とす。</w:t>
      </w:r>
    </w:p>
    <w:p w14:paraId="4087574C"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・目、鼻、口に極力触らないよう心掛ける。</w:t>
      </w:r>
    </w:p>
    <w:p w14:paraId="232CE3EA"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・こまめな手洗い、アルコール等による手指消毒を実施する。</w:t>
      </w:r>
    </w:p>
    <w:p w14:paraId="0C3051AA"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・プレー中に必要以上に大きな声で会話や応援等はしばらくの間は我慢する。</w:t>
      </w:r>
    </w:p>
    <w:p w14:paraId="34B9AF70"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・タオル、ペットボトル、コップ等の共有は避ける。</w:t>
      </w:r>
    </w:p>
    <w:p w14:paraId="528C3CDE"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・飲食については指定場所で、対面を避け距離も考える。</w:t>
      </w:r>
    </w:p>
    <w:p w14:paraId="6908010A"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・健康チェックシートを活用し、日々の体調の変化を記録する。</w:t>
      </w:r>
    </w:p>
    <w:p w14:paraId="731CC827"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・活動後２週間以内に新型コロナウイルス感染症に感染した場合は、速やかにチームに連絡する。</w:t>
      </w:r>
    </w:p>
    <w:p w14:paraId="3237731C" w14:textId="77777777" w:rsidR="006A6551" w:rsidRPr="008F639E" w:rsidRDefault="006A6551" w:rsidP="006A6551">
      <w:pPr>
        <w:ind w:leftChars="200" w:left="607" w:hangingChars="100" w:hanging="209"/>
        <w:jc w:val="left"/>
        <w:rPr>
          <w:rFonts w:ascii="ＭＳ 明朝" w:hAnsi="ＭＳ 明朝"/>
          <w:bCs/>
          <w:sz w:val="22"/>
          <w:szCs w:val="22"/>
        </w:rPr>
      </w:pPr>
      <w:r w:rsidRPr="008F639E">
        <w:rPr>
          <w:rFonts w:ascii="ＭＳ 明朝" w:hAnsi="ＭＳ 明朝" w:hint="eastAsia"/>
          <w:bCs/>
          <w:sz w:val="22"/>
          <w:szCs w:val="22"/>
        </w:rPr>
        <w:t xml:space="preserve">　チーム責任者は活動後にチーム内に感染者が出た場合、千葉県野球協会に速やかに報告、千葉県野球協会は、全日本軟式野球連盟に報告してください。</w:t>
      </w:r>
    </w:p>
    <w:tbl>
      <w:tblPr>
        <w:tblStyle w:val="ad"/>
        <w:tblW w:w="0" w:type="auto"/>
        <w:tblInd w:w="959" w:type="dxa"/>
        <w:tblLook w:val="04A0" w:firstRow="1" w:lastRow="0" w:firstColumn="1" w:lastColumn="0" w:noHBand="0" w:noVBand="1"/>
      </w:tblPr>
      <w:tblGrid>
        <w:gridCol w:w="8505"/>
      </w:tblGrid>
      <w:tr w:rsidR="008F639E" w:rsidRPr="008F639E" w14:paraId="7B22FD40" w14:textId="77777777" w:rsidTr="00E810F8">
        <w:tc>
          <w:tcPr>
            <w:tcW w:w="8505" w:type="dxa"/>
          </w:tcPr>
          <w:p w14:paraId="1447C53A"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千葉県野球協会への報告事項</w:t>
            </w:r>
          </w:p>
          <w:p w14:paraId="2066038F" w14:textId="77777777"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 xml:space="preserve">　発症年月日、性別、年齢、連絡先、カテゴリー（学童・少年・一般等）</w:t>
            </w:r>
          </w:p>
          <w:p w14:paraId="04A3555A" w14:textId="77777777" w:rsidR="006A6551" w:rsidRPr="008F639E" w:rsidRDefault="006A6551" w:rsidP="003C12E9">
            <w:pPr>
              <w:ind w:firstLineChars="100" w:firstLine="209"/>
              <w:jc w:val="left"/>
              <w:rPr>
                <w:rFonts w:ascii="ＭＳ 明朝" w:hAnsi="ＭＳ 明朝"/>
                <w:bCs/>
                <w:sz w:val="22"/>
                <w:szCs w:val="22"/>
              </w:rPr>
            </w:pPr>
            <w:r w:rsidRPr="008F639E">
              <w:rPr>
                <w:rFonts w:ascii="ＭＳ 明朝" w:hAnsi="ＭＳ 明朝" w:hint="eastAsia"/>
                <w:bCs/>
                <w:sz w:val="22"/>
                <w:szCs w:val="22"/>
              </w:rPr>
              <w:t>直近の活動参加日、場所、参加人数、転帰（感染した後の状況）</w:t>
            </w:r>
          </w:p>
          <w:p w14:paraId="090E0D5A" w14:textId="77777777" w:rsidR="006A6551" w:rsidRPr="008F639E" w:rsidRDefault="006A6551" w:rsidP="003C12E9">
            <w:pPr>
              <w:ind w:firstLineChars="100" w:firstLine="209"/>
              <w:jc w:val="left"/>
              <w:rPr>
                <w:rFonts w:ascii="ＭＳ 明朝" w:hAnsi="ＭＳ 明朝"/>
                <w:bCs/>
                <w:sz w:val="22"/>
                <w:szCs w:val="22"/>
                <w:u w:val="single"/>
              </w:rPr>
            </w:pPr>
            <w:r w:rsidRPr="008F639E">
              <w:rPr>
                <w:rFonts w:ascii="ＭＳ 明朝" w:hAnsi="ＭＳ 明朝" w:hint="eastAsia"/>
                <w:bCs/>
                <w:sz w:val="22"/>
                <w:szCs w:val="22"/>
              </w:rPr>
              <w:t>※連絡先はチーム責任者の連絡先が望ましい。また、個人情報の提供は強制ではない。</w:t>
            </w:r>
          </w:p>
        </w:tc>
      </w:tr>
    </w:tbl>
    <w:p w14:paraId="085A6C00" w14:textId="77777777" w:rsidR="006A6551" w:rsidRPr="008F639E" w:rsidRDefault="006A6551" w:rsidP="006A6551">
      <w:pPr>
        <w:ind w:firstLineChars="200" w:firstLine="418"/>
        <w:jc w:val="left"/>
        <w:rPr>
          <w:rFonts w:ascii="ＭＳ 明朝" w:hAnsi="ＭＳ 明朝"/>
          <w:bCs/>
          <w:sz w:val="22"/>
          <w:szCs w:val="22"/>
          <w:u w:val="single"/>
        </w:rPr>
      </w:pPr>
    </w:p>
    <w:p w14:paraId="0FEDF746" w14:textId="5D769E6A" w:rsidR="006A6551" w:rsidRPr="008F639E" w:rsidRDefault="006A6551" w:rsidP="006A6551">
      <w:pPr>
        <w:jc w:val="left"/>
        <w:rPr>
          <w:rFonts w:ascii="ＭＳ 明朝" w:hAnsi="ＭＳ 明朝"/>
          <w:bCs/>
          <w:sz w:val="22"/>
          <w:szCs w:val="22"/>
        </w:rPr>
      </w:pPr>
      <w:r w:rsidRPr="008F639E">
        <w:rPr>
          <w:rFonts w:ascii="ＭＳ 明朝" w:hAnsi="ＭＳ 明朝" w:hint="eastAsia"/>
          <w:bCs/>
          <w:sz w:val="22"/>
          <w:szCs w:val="22"/>
        </w:rPr>
        <w:t>５、【熱中対策について】日々の活動、大会</w:t>
      </w:r>
      <w:r w:rsidR="003C12E9" w:rsidRPr="008F639E">
        <w:rPr>
          <w:rFonts w:ascii="ＭＳ 明朝" w:hAnsi="ＭＳ 明朝" w:hint="eastAsia"/>
          <w:bCs/>
          <w:sz w:val="22"/>
          <w:szCs w:val="22"/>
        </w:rPr>
        <w:t>・</w:t>
      </w:r>
      <w:r w:rsidRPr="008F639E">
        <w:rPr>
          <w:rFonts w:ascii="ＭＳ 明朝" w:hAnsi="ＭＳ 明朝" w:hint="eastAsia"/>
          <w:bCs/>
          <w:sz w:val="22"/>
          <w:szCs w:val="22"/>
        </w:rPr>
        <w:t>試合開催時共通の注意事項</w:t>
      </w:r>
    </w:p>
    <w:p w14:paraId="3733DF8B"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 xml:space="preserve">　感染症対策と共に熱中症対策も徹底し</w:t>
      </w:r>
      <w:r w:rsidRPr="008F639E">
        <w:rPr>
          <w:rFonts w:ascii="ＭＳ 明朝" w:hAnsi="ＭＳ 明朝" w:hint="eastAsia"/>
          <w:bCs/>
          <w:sz w:val="22"/>
          <w:szCs w:val="22"/>
        </w:rPr>
        <w:t>、活動計画を立てましょう</w:t>
      </w:r>
    </w:p>
    <w:p w14:paraId="3C09B10F" w14:textId="77777777" w:rsidR="006A6551" w:rsidRPr="008F639E" w:rsidRDefault="006A6551" w:rsidP="006A6551">
      <w:pPr>
        <w:ind w:left="566" w:hangingChars="271" w:hanging="566"/>
        <w:jc w:val="left"/>
        <w:rPr>
          <w:rFonts w:ascii="ＭＳ 明朝" w:hAnsi="ＭＳ 明朝"/>
          <w:bCs/>
          <w:sz w:val="22"/>
          <w:szCs w:val="22"/>
        </w:rPr>
      </w:pPr>
      <w:r w:rsidRPr="008F639E">
        <w:rPr>
          <w:rFonts w:ascii="ＭＳ 明朝" w:hAnsi="ＭＳ 明朝"/>
          <w:bCs/>
          <w:sz w:val="22"/>
          <w:szCs w:val="22"/>
        </w:rPr>
        <w:t xml:space="preserve">　</w:t>
      </w:r>
      <w:r w:rsidRPr="008F639E">
        <w:rPr>
          <w:rFonts w:ascii="ＭＳ 明朝" w:hAnsi="ＭＳ 明朝" w:hint="eastAsia"/>
          <w:bCs/>
          <w:sz w:val="22"/>
          <w:szCs w:val="22"/>
        </w:rPr>
        <w:t xml:space="preserve">　　気温や湿度の上昇に伴って熱中症になりやすくなります。また、新型コロナウイルス感染症の影</w:t>
      </w:r>
    </w:p>
    <w:p w14:paraId="7978CE11" w14:textId="24BAC68B" w:rsidR="006A6551" w:rsidRPr="008F639E" w:rsidRDefault="006A6551" w:rsidP="0033067D">
      <w:pPr>
        <w:ind w:leftChars="214" w:left="426"/>
        <w:jc w:val="left"/>
        <w:rPr>
          <w:rFonts w:ascii="ＭＳ 明朝" w:hAnsi="ＭＳ 明朝"/>
          <w:bCs/>
          <w:sz w:val="22"/>
          <w:szCs w:val="22"/>
        </w:rPr>
      </w:pPr>
      <w:r w:rsidRPr="008F639E">
        <w:rPr>
          <w:rFonts w:ascii="ＭＳ 明朝" w:hAnsi="ＭＳ 明朝" w:hint="eastAsia"/>
          <w:bCs/>
          <w:sz w:val="22"/>
          <w:szCs w:val="22"/>
        </w:rPr>
        <w:t>響からスポーツ活動が自粛され、基礎体力が低下していることが予想されます。この状況下において急激な運動負荷は、怪我や故障のリスクが高まるだけでなく、熱中症のリスクも高まります。（公財）日本スポーツ協会の「スポーツ活動中の熱中症予防ガイドブック（２０１９）」によると、２４～２８℃</w:t>
      </w:r>
      <w:r w:rsidR="003C12E9" w:rsidRPr="008F639E">
        <w:rPr>
          <w:rFonts w:ascii="ＭＳ 明朝" w:hAnsi="ＭＳ 明朝" w:hint="eastAsia"/>
          <w:bCs/>
          <w:sz w:val="22"/>
          <w:szCs w:val="22"/>
        </w:rPr>
        <w:t>で</w:t>
      </w:r>
      <w:r w:rsidRPr="008F639E">
        <w:rPr>
          <w:rFonts w:ascii="ＭＳ 明朝" w:hAnsi="ＭＳ 明朝" w:hint="eastAsia"/>
          <w:bCs/>
          <w:sz w:val="22"/>
          <w:szCs w:val="22"/>
        </w:rPr>
        <w:t>注意、それ以上になると警戒が必要とされていますが、活動再開後しばらくは気温が</w:t>
      </w:r>
      <w:r w:rsidRPr="008F639E">
        <w:rPr>
          <w:rFonts w:ascii="ＭＳ 明朝" w:hAnsi="ＭＳ 明朝" w:hint="eastAsia"/>
          <w:bCs/>
          <w:sz w:val="22"/>
          <w:szCs w:val="22"/>
        </w:rPr>
        <w:lastRenderedPageBreak/>
        <w:t>低い状況での活動においても特段の警戒が必要です。</w:t>
      </w:r>
    </w:p>
    <w:p w14:paraId="7D9DB54D" w14:textId="77777777" w:rsidR="0033067D" w:rsidRPr="008F639E" w:rsidRDefault="006A6551" w:rsidP="0033067D">
      <w:pPr>
        <w:ind w:leftChars="201" w:left="851" w:hangingChars="216" w:hanging="451"/>
        <w:jc w:val="left"/>
        <w:rPr>
          <w:rFonts w:ascii="ＭＳ 明朝" w:hAnsi="ＭＳ 明朝"/>
          <w:bCs/>
          <w:sz w:val="22"/>
          <w:szCs w:val="22"/>
        </w:rPr>
      </w:pPr>
      <w:r w:rsidRPr="008F639E">
        <w:rPr>
          <w:rFonts w:ascii="ＭＳ 明朝" w:hAnsi="ＭＳ 明朝"/>
          <w:bCs/>
          <w:sz w:val="22"/>
          <w:szCs w:val="22"/>
        </w:rPr>
        <w:t xml:space="preserve">　また</w:t>
      </w:r>
      <w:r w:rsidRPr="008F639E">
        <w:rPr>
          <w:rFonts w:ascii="ＭＳ 明朝" w:hAnsi="ＭＳ 明朝" w:hint="eastAsia"/>
          <w:bCs/>
          <w:sz w:val="22"/>
          <w:szCs w:val="22"/>
        </w:rPr>
        <w:t>、夏場のマスク着用での生活は多くの人が体験したことのない状況であると思われますので、</w:t>
      </w:r>
    </w:p>
    <w:p w14:paraId="2A8665AD" w14:textId="64892D5A" w:rsidR="006A6551" w:rsidRPr="008F639E" w:rsidRDefault="006A6551" w:rsidP="0033067D">
      <w:pPr>
        <w:ind w:leftChars="201" w:left="425" w:hangingChars="12" w:hanging="25"/>
        <w:jc w:val="left"/>
        <w:rPr>
          <w:rFonts w:ascii="ＭＳ 明朝" w:hAnsi="ＭＳ 明朝"/>
          <w:bCs/>
          <w:sz w:val="22"/>
          <w:szCs w:val="22"/>
        </w:rPr>
      </w:pPr>
      <w:r w:rsidRPr="008F639E">
        <w:rPr>
          <w:rFonts w:ascii="ＭＳ 明朝" w:hAnsi="ＭＳ 明朝" w:hint="eastAsia"/>
          <w:bCs/>
          <w:sz w:val="22"/>
          <w:szCs w:val="22"/>
        </w:rPr>
        <w:t>選手や指導者のみならず、大会役員や観戦者等の全ての人において熱中症への一層の警戒が必要です。</w:t>
      </w:r>
    </w:p>
    <w:p w14:paraId="00F76F4D" w14:textId="77777777" w:rsidR="006A6551" w:rsidRPr="008F639E" w:rsidRDefault="006A6551" w:rsidP="006A6551">
      <w:pPr>
        <w:ind w:firstLineChars="200" w:firstLine="418"/>
        <w:jc w:val="left"/>
        <w:rPr>
          <w:rFonts w:ascii="ＭＳ 明朝" w:hAnsi="ＭＳ 明朝"/>
          <w:bCs/>
          <w:sz w:val="22"/>
          <w:szCs w:val="22"/>
        </w:rPr>
      </w:pPr>
    </w:p>
    <w:p w14:paraId="2F757B18" w14:textId="77777777" w:rsidR="006A6551" w:rsidRPr="008F639E" w:rsidRDefault="006A6551" w:rsidP="006A6551">
      <w:pPr>
        <w:ind w:firstLineChars="300" w:firstLine="627"/>
        <w:jc w:val="left"/>
        <w:rPr>
          <w:rFonts w:ascii="ＭＳ 明朝" w:hAnsi="ＭＳ 明朝"/>
          <w:bCs/>
          <w:sz w:val="22"/>
          <w:szCs w:val="22"/>
        </w:rPr>
      </w:pPr>
      <w:r w:rsidRPr="008F639E">
        <w:rPr>
          <w:rFonts w:ascii="ＭＳ 明朝" w:hAnsi="ＭＳ 明朝" w:hint="eastAsia"/>
          <w:bCs/>
          <w:sz w:val="22"/>
          <w:szCs w:val="22"/>
        </w:rPr>
        <w:t>【指導者・コーチが特に注意する点】</w:t>
      </w:r>
    </w:p>
    <w:p w14:paraId="4900224F" w14:textId="472890DC"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w:t>
      </w:r>
      <w:r w:rsidRPr="008F639E">
        <w:rPr>
          <w:rFonts w:ascii="ＭＳ 明朝" w:hAnsi="ＭＳ 明朝" w:hint="eastAsia"/>
          <w:bCs/>
          <w:sz w:val="22"/>
          <w:szCs w:val="22"/>
        </w:rPr>
        <w:t>屋外で２ｍ以上の距離が確保できる場合は、熱中症リスクを考慮し、マスクを外させる。</w:t>
      </w:r>
    </w:p>
    <w:p w14:paraId="253106D5" w14:textId="3DCCDD8F" w:rsidR="006A6551" w:rsidRPr="008F639E" w:rsidRDefault="006A6551" w:rsidP="0033067D">
      <w:pPr>
        <w:ind w:firstLineChars="135" w:firstLine="282"/>
        <w:jc w:val="left"/>
        <w:rPr>
          <w:rFonts w:ascii="ＭＳ 明朝" w:hAnsi="ＭＳ 明朝"/>
          <w:bCs/>
          <w:sz w:val="22"/>
          <w:szCs w:val="22"/>
        </w:rPr>
      </w:pPr>
      <w:r w:rsidRPr="008F639E">
        <w:rPr>
          <w:rFonts w:ascii="ＭＳ 明朝" w:hAnsi="ＭＳ 明朝"/>
          <w:bCs/>
          <w:sz w:val="22"/>
          <w:szCs w:val="22"/>
        </w:rPr>
        <w:t xml:space="preserve">　　</w:t>
      </w:r>
      <w:r w:rsidRPr="008F639E">
        <w:rPr>
          <w:rFonts w:ascii="ＭＳ 明朝" w:hAnsi="ＭＳ 明朝" w:hint="eastAsia"/>
          <w:bCs/>
          <w:sz w:val="22"/>
          <w:szCs w:val="22"/>
        </w:rPr>
        <w:t>活動参加者がマスクの着用を希望した場合は、呼気が激しくなるような運動を控えさせる。</w:t>
      </w:r>
    </w:p>
    <w:p w14:paraId="64DFD82B" w14:textId="7A4A199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・各自水筒等を準備するよう指導し、休息や水分補給の時間を積極的に設ける。</w:t>
      </w:r>
    </w:p>
    <w:p w14:paraId="34135F64" w14:textId="77777777" w:rsidR="0033067D" w:rsidRPr="008F639E" w:rsidRDefault="006A6551" w:rsidP="0033067D">
      <w:pPr>
        <w:ind w:leftChars="200" w:left="1025" w:hangingChars="300" w:hanging="627"/>
        <w:jc w:val="left"/>
        <w:rPr>
          <w:rFonts w:ascii="ＭＳ 明朝" w:hAnsi="ＭＳ 明朝"/>
          <w:bCs/>
          <w:sz w:val="22"/>
          <w:szCs w:val="22"/>
        </w:rPr>
      </w:pPr>
      <w:r w:rsidRPr="008F639E">
        <w:rPr>
          <w:rFonts w:ascii="ＭＳ 明朝" w:hAnsi="ＭＳ 明朝" w:hint="eastAsia"/>
          <w:bCs/>
          <w:sz w:val="22"/>
          <w:szCs w:val="22"/>
        </w:rPr>
        <w:t>・子ども（特に低身長者）は輻射熱（地面からの照り返しの熱）の影響をより受けやすい事を考慮</w:t>
      </w:r>
    </w:p>
    <w:p w14:paraId="7A74CBB3" w14:textId="04F48808" w:rsidR="006A6551" w:rsidRPr="008F639E" w:rsidRDefault="006A6551" w:rsidP="0033067D">
      <w:pPr>
        <w:ind w:leftChars="300" w:left="1015" w:hangingChars="200" w:hanging="418"/>
        <w:jc w:val="left"/>
        <w:rPr>
          <w:rFonts w:ascii="ＭＳ 明朝" w:hAnsi="ＭＳ 明朝"/>
          <w:bCs/>
          <w:sz w:val="22"/>
          <w:szCs w:val="22"/>
        </w:rPr>
      </w:pPr>
      <w:r w:rsidRPr="008F639E">
        <w:rPr>
          <w:rFonts w:ascii="ＭＳ 明朝" w:hAnsi="ＭＳ 明朝" w:hint="eastAsia"/>
          <w:bCs/>
          <w:sz w:val="22"/>
          <w:szCs w:val="22"/>
        </w:rPr>
        <w:t>する。</w:t>
      </w:r>
    </w:p>
    <w:p w14:paraId="6DB78950" w14:textId="2077EFF9"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・成長期であることを考慮し、個人のペースに合わせた活動を考える。</w:t>
      </w:r>
    </w:p>
    <w:p w14:paraId="351BA27F" w14:textId="343DF62E"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hint="eastAsia"/>
          <w:bCs/>
          <w:sz w:val="22"/>
          <w:szCs w:val="22"/>
        </w:rPr>
        <w:t>・障害予防の観点からも活動の強度や時間を段階的に高め、筋力、持久力の回復に努めさせる。</w:t>
      </w:r>
    </w:p>
    <w:p w14:paraId="0035B34A" w14:textId="6F3A0722" w:rsidR="006A6551" w:rsidRPr="008F639E" w:rsidRDefault="006A6551" w:rsidP="0033067D">
      <w:pPr>
        <w:ind w:leftChars="200" w:left="565" w:hangingChars="80" w:hanging="167"/>
        <w:jc w:val="left"/>
        <w:rPr>
          <w:rFonts w:ascii="ＭＳ 明朝" w:hAnsi="ＭＳ 明朝"/>
          <w:bCs/>
          <w:sz w:val="22"/>
          <w:szCs w:val="22"/>
        </w:rPr>
      </w:pPr>
      <w:r w:rsidRPr="008F639E">
        <w:rPr>
          <w:rFonts w:ascii="ＭＳ 明朝" w:hAnsi="ＭＳ 明朝"/>
          <w:bCs/>
          <w:sz w:val="22"/>
          <w:szCs w:val="22"/>
        </w:rPr>
        <w:t xml:space="preserve">　</w:t>
      </w:r>
      <w:r w:rsidRPr="008F639E">
        <w:rPr>
          <w:rFonts w:ascii="ＭＳ 明朝" w:hAnsi="ＭＳ 明朝" w:hint="eastAsia"/>
          <w:bCs/>
          <w:sz w:val="22"/>
          <w:szCs w:val="22"/>
        </w:rPr>
        <w:t>感染後、活動に復帰した者については、より身体機能の低下が予想されるため、特に活動の強度や時間に注意する。</w:t>
      </w:r>
    </w:p>
    <w:p w14:paraId="272BC67F" w14:textId="481A0A91" w:rsidR="006A6551" w:rsidRPr="008F639E" w:rsidRDefault="006A6551" w:rsidP="006A6551">
      <w:pPr>
        <w:ind w:leftChars="200" w:left="1025" w:hangingChars="300" w:hanging="627"/>
        <w:jc w:val="left"/>
        <w:rPr>
          <w:rFonts w:ascii="ＭＳ 明朝" w:hAnsi="ＭＳ 明朝"/>
          <w:bCs/>
          <w:sz w:val="22"/>
          <w:szCs w:val="22"/>
        </w:rPr>
      </w:pPr>
      <w:r w:rsidRPr="008F639E">
        <w:rPr>
          <w:rFonts w:ascii="ＭＳ 明朝" w:hAnsi="ＭＳ 明朝" w:hint="eastAsia"/>
          <w:bCs/>
          <w:sz w:val="22"/>
          <w:szCs w:val="22"/>
        </w:rPr>
        <w:t>・保護者の活動参加についても、他人との距離を取り、感染予防対策を徹底するようお願いする。</w:t>
      </w:r>
    </w:p>
    <w:p w14:paraId="556ABAD9"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 xml:space="preserve">　　</w:t>
      </w:r>
    </w:p>
    <w:p w14:paraId="7A8EEE58"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 xml:space="preserve">　　</w:t>
      </w:r>
    </w:p>
    <w:p w14:paraId="585AAC2A" w14:textId="2AA8390D"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 xml:space="preserve">　　　</w:t>
      </w:r>
    </w:p>
    <w:p w14:paraId="298BAD63"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 xml:space="preserve">　　</w:t>
      </w:r>
    </w:p>
    <w:p w14:paraId="6E87788B" w14:textId="77777777" w:rsidR="006A6551" w:rsidRPr="008F639E" w:rsidRDefault="006A6551" w:rsidP="006A6551">
      <w:pPr>
        <w:ind w:firstLineChars="200" w:firstLine="418"/>
        <w:jc w:val="left"/>
        <w:rPr>
          <w:rFonts w:ascii="ＭＳ 明朝" w:hAnsi="ＭＳ 明朝"/>
          <w:bCs/>
          <w:sz w:val="22"/>
          <w:szCs w:val="22"/>
        </w:rPr>
      </w:pPr>
      <w:r w:rsidRPr="008F639E">
        <w:rPr>
          <w:rFonts w:ascii="ＭＳ 明朝" w:hAnsi="ＭＳ 明朝"/>
          <w:bCs/>
          <w:sz w:val="22"/>
          <w:szCs w:val="22"/>
        </w:rPr>
        <w:t xml:space="preserve">　　</w:t>
      </w:r>
    </w:p>
    <w:p w14:paraId="5E285492" w14:textId="77777777" w:rsidR="006A6551" w:rsidRPr="008F639E" w:rsidRDefault="006A6551" w:rsidP="006A6551">
      <w:pPr>
        <w:jc w:val="right"/>
        <w:rPr>
          <w:rFonts w:ascii="ＭＳ 明朝" w:hAnsi="ＭＳ 明朝"/>
          <w:bCs/>
          <w:sz w:val="22"/>
          <w:szCs w:val="22"/>
        </w:rPr>
      </w:pPr>
      <w:r w:rsidRPr="008F639E">
        <w:rPr>
          <w:rFonts w:ascii="ＭＳ 明朝" w:hAnsi="ＭＳ 明朝" w:hint="eastAsia"/>
          <w:bCs/>
          <w:sz w:val="22"/>
          <w:szCs w:val="22"/>
        </w:rPr>
        <w:t xml:space="preserve">　　以上</w:t>
      </w:r>
    </w:p>
    <w:sectPr w:rsidR="006A6551" w:rsidRPr="008F639E" w:rsidSect="00E61A69">
      <w:footerReference w:type="default" r:id="rId7"/>
      <w:pgSz w:w="11906" w:h="16838" w:code="9"/>
      <w:pgMar w:top="1134" w:right="851" w:bottom="907" w:left="1418" w:header="851" w:footer="284" w:gutter="0"/>
      <w:cols w:space="425"/>
      <w:docGrid w:type="linesAndChars" w:linePitch="309"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D7E5" w14:textId="77777777" w:rsidR="00E810F8" w:rsidRDefault="00E810F8" w:rsidP="004C66EA">
      <w:pPr>
        <w:spacing w:line="240" w:lineRule="auto"/>
      </w:pPr>
      <w:r>
        <w:separator/>
      </w:r>
    </w:p>
  </w:endnote>
  <w:endnote w:type="continuationSeparator" w:id="0">
    <w:p w14:paraId="7269A65D" w14:textId="77777777" w:rsidR="00E810F8" w:rsidRDefault="00E810F8" w:rsidP="004C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938119"/>
      <w:docPartObj>
        <w:docPartGallery w:val="Page Numbers (Bottom of Page)"/>
        <w:docPartUnique/>
      </w:docPartObj>
    </w:sdtPr>
    <w:sdtEndPr/>
    <w:sdtContent>
      <w:p w14:paraId="1178FA99" w14:textId="510A25E3" w:rsidR="00E810F8" w:rsidRDefault="00E810F8">
        <w:pPr>
          <w:pStyle w:val="a6"/>
          <w:jc w:val="center"/>
        </w:pPr>
        <w:r>
          <w:fldChar w:fldCharType="begin"/>
        </w:r>
        <w:r>
          <w:instrText>PAGE   \* MERGEFORMAT</w:instrText>
        </w:r>
        <w:r>
          <w:fldChar w:fldCharType="separate"/>
        </w:r>
        <w:r w:rsidR="00A24864" w:rsidRPr="00A24864">
          <w:rPr>
            <w:noProof/>
            <w:lang w:val="ja-JP"/>
          </w:rPr>
          <w:t>2</w:t>
        </w:r>
        <w:r>
          <w:fldChar w:fldCharType="end"/>
        </w:r>
      </w:p>
    </w:sdtContent>
  </w:sdt>
  <w:p w14:paraId="4676CDA8" w14:textId="77777777" w:rsidR="00E810F8" w:rsidRDefault="00E810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849A5" w14:textId="77777777" w:rsidR="00E810F8" w:rsidRDefault="00E810F8" w:rsidP="004C66EA">
      <w:pPr>
        <w:spacing w:line="240" w:lineRule="auto"/>
      </w:pPr>
      <w:r>
        <w:separator/>
      </w:r>
    </w:p>
  </w:footnote>
  <w:footnote w:type="continuationSeparator" w:id="0">
    <w:p w14:paraId="099C2C4A" w14:textId="77777777" w:rsidR="00E810F8" w:rsidRDefault="00E810F8" w:rsidP="004C66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3D6"/>
    <w:multiLevelType w:val="hybridMultilevel"/>
    <w:tmpl w:val="ABBE46F4"/>
    <w:lvl w:ilvl="0" w:tplc="9EC0B9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4483A"/>
    <w:multiLevelType w:val="hybridMultilevel"/>
    <w:tmpl w:val="0ABC39C0"/>
    <w:lvl w:ilvl="0" w:tplc="4DBA6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D02D2"/>
    <w:multiLevelType w:val="hybridMultilevel"/>
    <w:tmpl w:val="C72A45B0"/>
    <w:lvl w:ilvl="0" w:tplc="5CB02550">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309"/>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3808"/>
    <w:rsid w:val="00000CE5"/>
    <w:rsid w:val="00001A81"/>
    <w:rsid w:val="000041C5"/>
    <w:rsid w:val="000136C9"/>
    <w:rsid w:val="000255B9"/>
    <w:rsid w:val="00041F0A"/>
    <w:rsid w:val="0004222B"/>
    <w:rsid w:val="0004560B"/>
    <w:rsid w:val="00064305"/>
    <w:rsid w:val="000676DD"/>
    <w:rsid w:val="00074ED6"/>
    <w:rsid w:val="00076C82"/>
    <w:rsid w:val="000902CE"/>
    <w:rsid w:val="0009623B"/>
    <w:rsid w:val="00096415"/>
    <w:rsid w:val="000A2F40"/>
    <w:rsid w:val="000B0F69"/>
    <w:rsid w:val="000C1845"/>
    <w:rsid w:val="000D59DE"/>
    <w:rsid w:val="000E32C2"/>
    <w:rsid w:val="000E3618"/>
    <w:rsid w:val="00142C72"/>
    <w:rsid w:val="001614C2"/>
    <w:rsid w:val="00165100"/>
    <w:rsid w:val="0017192E"/>
    <w:rsid w:val="00175432"/>
    <w:rsid w:val="001B367B"/>
    <w:rsid w:val="001C1A2D"/>
    <w:rsid w:val="001C4433"/>
    <w:rsid w:val="001C6933"/>
    <w:rsid w:val="001C76E5"/>
    <w:rsid w:val="001D41DB"/>
    <w:rsid w:val="001E6941"/>
    <w:rsid w:val="0020364C"/>
    <w:rsid w:val="002049D6"/>
    <w:rsid w:val="0021602F"/>
    <w:rsid w:val="00232BA2"/>
    <w:rsid w:val="00245C39"/>
    <w:rsid w:val="0026688C"/>
    <w:rsid w:val="00274F31"/>
    <w:rsid w:val="002856D1"/>
    <w:rsid w:val="00291FF9"/>
    <w:rsid w:val="002A1C99"/>
    <w:rsid w:val="002B59F2"/>
    <w:rsid w:val="002B6DB0"/>
    <w:rsid w:val="002D7907"/>
    <w:rsid w:val="002E3661"/>
    <w:rsid w:val="0032066C"/>
    <w:rsid w:val="00320FDA"/>
    <w:rsid w:val="00324079"/>
    <w:rsid w:val="0033067D"/>
    <w:rsid w:val="003837FD"/>
    <w:rsid w:val="00390AEB"/>
    <w:rsid w:val="003A3915"/>
    <w:rsid w:val="003A5EA9"/>
    <w:rsid w:val="003B160D"/>
    <w:rsid w:val="003C12E9"/>
    <w:rsid w:val="003C7457"/>
    <w:rsid w:val="003D3577"/>
    <w:rsid w:val="003D7E1A"/>
    <w:rsid w:val="003F2213"/>
    <w:rsid w:val="00402D4D"/>
    <w:rsid w:val="00410593"/>
    <w:rsid w:val="0041412A"/>
    <w:rsid w:val="0044137D"/>
    <w:rsid w:val="004523A5"/>
    <w:rsid w:val="00472619"/>
    <w:rsid w:val="00482802"/>
    <w:rsid w:val="004A3EB1"/>
    <w:rsid w:val="004B6702"/>
    <w:rsid w:val="004C66EA"/>
    <w:rsid w:val="004E31C6"/>
    <w:rsid w:val="004E518A"/>
    <w:rsid w:val="004F0D8A"/>
    <w:rsid w:val="004F7AFC"/>
    <w:rsid w:val="00501492"/>
    <w:rsid w:val="00502BDD"/>
    <w:rsid w:val="00506361"/>
    <w:rsid w:val="00533C17"/>
    <w:rsid w:val="00537AE7"/>
    <w:rsid w:val="005404E4"/>
    <w:rsid w:val="00554B24"/>
    <w:rsid w:val="00575781"/>
    <w:rsid w:val="00576A5B"/>
    <w:rsid w:val="00594CE1"/>
    <w:rsid w:val="005A0018"/>
    <w:rsid w:val="005A2C95"/>
    <w:rsid w:val="005B47C2"/>
    <w:rsid w:val="005B4D76"/>
    <w:rsid w:val="005C0994"/>
    <w:rsid w:val="005C14B7"/>
    <w:rsid w:val="005D0194"/>
    <w:rsid w:val="005F1820"/>
    <w:rsid w:val="005F231E"/>
    <w:rsid w:val="005F4B7A"/>
    <w:rsid w:val="006140D4"/>
    <w:rsid w:val="006327AD"/>
    <w:rsid w:val="00634AAC"/>
    <w:rsid w:val="006356FC"/>
    <w:rsid w:val="006413C8"/>
    <w:rsid w:val="00650772"/>
    <w:rsid w:val="0066745C"/>
    <w:rsid w:val="006873AC"/>
    <w:rsid w:val="0069154A"/>
    <w:rsid w:val="006A4553"/>
    <w:rsid w:val="006A4BE1"/>
    <w:rsid w:val="006A5E6F"/>
    <w:rsid w:val="006A6551"/>
    <w:rsid w:val="006C63C2"/>
    <w:rsid w:val="006C7F76"/>
    <w:rsid w:val="006D3766"/>
    <w:rsid w:val="006D4EAF"/>
    <w:rsid w:val="006E00BC"/>
    <w:rsid w:val="006E0F18"/>
    <w:rsid w:val="006E4A85"/>
    <w:rsid w:val="006E6687"/>
    <w:rsid w:val="00725D3F"/>
    <w:rsid w:val="00734229"/>
    <w:rsid w:val="00747E10"/>
    <w:rsid w:val="00760454"/>
    <w:rsid w:val="007650E2"/>
    <w:rsid w:val="00796FBA"/>
    <w:rsid w:val="007B613C"/>
    <w:rsid w:val="007C48CB"/>
    <w:rsid w:val="007D3508"/>
    <w:rsid w:val="007E3869"/>
    <w:rsid w:val="007E6215"/>
    <w:rsid w:val="007F0484"/>
    <w:rsid w:val="00800982"/>
    <w:rsid w:val="0082296F"/>
    <w:rsid w:val="00825D09"/>
    <w:rsid w:val="00841494"/>
    <w:rsid w:val="00854FB8"/>
    <w:rsid w:val="00857976"/>
    <w:rsid w:val="00866167"/>
    <w:rsid w:val="008A7FA8"/>
    <w:rsid w:val="008C6E29"/>
    <w:rsid w:val="008D1F4E"/>
    <w:rsid w:val="008D27B7"/>
    <w:rsid w:val="008D7C80"/>
    <w:rsid w:val="008E697A"/>
    <w:rsid w:val="008F639E"/>
    <w:rsid w:val="00906368"/>
    <w:rsid w:val="00911C1E"/>
    <w:rsid w:val="009166AA"/>
    <w:rsid w:val="00944546"/>
    <w:rsid w:val="00962648"/>
    <w:rsid w:val="00964422"/>
    <w:rsid w:val="00976346"/>
    <w:rsid w:val="009863A4"/>
    <w:rsid w:val="0099035C"/>
    <w:rsid w:val="009A3477"/>
    <w:rsid w:val="009B405A"/>
    <w:rsid w:val="009B7AF3"/>
    <w:rsid w:val="009D2E7A"/>
    <w:rsid w:val="00A00560"/>
    <w:rsid w:val="00A05D87"/>
    <w:rsid w:val="00A1082E"/>
    <w:rsid w:val="00A13BA0"/>
    <w:rsid w:val="00A1737D"/>
    <w:rsid w:val="00A22526"/>
    <w:rsid w:val="00A24864"/>
    <w:rsid w:val="00A45DB8"/>
    <w:rsid w:val="00A47C10"/>
    <w:rsid w:val="00A50C68"/>
    <w:rsid w:val="00A62305"/>
    <w:rsid w:val="00A72AA5"/>
    <w:rsid w:val="00A7429C"/>
    <w:rsid w:val="00A7528C"/>
    <w:rsid w:val="00A76178"/>
    <w:rsid w:val="00AA484C"/>
    <w:rsid w:val="00AA53BE"/>
    <w:rsid w:val="00AA5FD6"/>
    <w:rsid w:val="00AA6DEE"/>
    <w:rsid w:val="00AB4CB5"/>
    <w:rsid w:val="00AC2F63"/>
    <w:rsid w:val="00AC3A73"/>
    <w:rsid w:val="00AD3250"/>
    <w:rsid w:val="00AD56DF"/>
    <w:rsid w:val="00B0255A"/>
    <w:rsid w:val="00B16399"/>
    <w:rsid w:val="00B24952"/>
    <w:rsid w:val="00B336F5"/>
    <w:rsid w:val="00B35F1D"/>
    <w:rsid w:val="00B439C9"/>
    <w:rsid w:val="00B671C3"/>
    <w:rsid w:val="00B71E9D"/>
    <w:rsid w:val="00B77C0D"/>
    <w:rsid w:val="00B93EBA"/>
    <w:rsid w:val="00B940C6"/>
    <w:rsid w:val="00B97CE5"/>
    <w:rsid w:val="00BB5D81"/>
    <w:rsid w:val="00BB65B2"/>
    <w:rsid w:val="00BB77F0"/>
    <w:rsid w:val="00BC6438"/>
    <w:rsid w:val="00BD6CB6"/>
    <w:rsid w:val="00BE1804"/>
    <w:rsid w:val="00C32396"/>
    <w:rsid w:val="00C50A9B"/>
    <w:rsid w:val="00C6384C"/>
    <w:rsid w:val="00C65C75"/>
    <w:rsid w:val="00C82662"/>
    <w:rsid w:val="00C9008B"/>
    <w:rsid w:val="00C95038"/>
    <w:rsid w:val="00CA3AA5"/>
    <w:rsid w:val="00CC5981"/>
    <w:rsid w:val="00CD64ED"/>
    <w:rsid w:val="00CD6DC8"/>
    <w:rsid w:val="00CE285B"/>
    <w:rsid w:val="00CF7B80"/>
    <w:rsid w:val="00D02F4A"/>
    <w:rsid w:val="00D0382A"/>
    <w:rsid w:val="00D33537"/>
    <w:rsid w:val="00D442DD"/>
    <w:rsid w:val="00D46E52"/>
    <w:rsid w:val="00D501A7"/>
    <w:rsid w:val="00D507BB"/>
    <w:rsid w:val="00D53167"/>
    <w:rsid w:val="00D75684"/>
    <w:rsid w:val="00D77741"/>
    <w:rsid w:val="00D80608"/>
    <w:rsid w:val="00D84C3B"/>
    <w:rsid w:val="00D948CA"/>
    <w:rsid w:val="00D94DE8"/>
    <w:rsid w:val="00D95892"/>
    <w:rsid w:val="00DA4BDB"/>
    <w:rsid w:val="00DA7A7A"/>
    <w:rsid w:val="00DC4CCB"/>
    <w:rsid w:val="00DD2F34"/>
    <w:rsid w:val="00DE0CD8"/>
    <w:rsid w:val="00DF4A43"/>
    <w:rsid w:val="00E05863"/>
    <w:rsid w:val="00E05D70"/>
    <w:rsid w:val="00E0684F"/>
    <w:rsid w:val="00E07A23"/>
    <w:rsid w:val="00E07C80"/>
    <w:rsid w:val="00E33AD7"/>
    <w:rsid w:val="00E43003"/>
    <w:rsid w:val="00E57567"/>
    <w:rsid w:val="00E61A69"/>
    <w:rsid w:val="00E810F8"/>
    <w:rsid w:val="00EB3D3A"/>
    <w:rsid w:val="00EB7769"/>
    <w:rsid w:val="00EC2E54"/>
    <w:rsid w:val="00ED069A"/>
    <w:rsid w:val="00ED1A01"/>
    <w:rsid w:val="00EF768E"/>
    <w:rsid w:val="00F005EF"/>
    <w:rsid w:val="00F12AFA"/>
    <w:rsid w:val="00F139DB"/>
    <w:rsid w:val="00F13FDA"/>
    <w:rsid w:val="00F171B5"/>
    <w:rsid w:val="00F261FD"/>
    <w:rsid w:val="00F312FF"/>
    <w:rsid w:val="00F326C4"/>
    <w:rsid w:val="00F40E11"/>
    <w:rsid w:val="00F503B3"/>
    <w:rsid w:val="00F52617"/>
    <w:rsid w:val="00F55074"/>
    <w:rsid w:val="00F638B3"/>
    <w:rsid w:val="00F63DB1"/>
    <w:rsid w:val="00F71BF1"/>
    <w:rsid w:val="00F73808"/>
    <w:rsid w:val="00F840CF"/>
    <w:rsid w:val="00F9141A"/>
    <w:rsid w:val="00FA0D33"/>
    <w:rsid w:val="00FB1104"/>
    <w:rsid w:val="00FB1F32"/>
    <w:rsid w:val="00FB5E8F"/>
    <w:rsid w:val="00FD4113"/>
    <w:rsid w:val="00FF2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6FD2ADB9"/>
  <w15:docId w15:val="{7CC326BF-2290-4790-B3B3-1D5136D4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7B"/>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3808"/>
    <w:rPr>
      <w:color w:val="0000FF" w:themeColor="hyperlink"/>
      <w:u w:val="single"/>
    </w:rPr>
  </w:style>
  <w:style w:type="paragraph" w:styleId="a4">
    <w:name w:val="header"/>
    <w:basedOn w:val="a"/>
    <w:link w:val="a5"/>
    <w:uiPriority w:val="99"/>
    <w:unhideWhenUsed/>
    <w:rsid w:val="004C66EA"/>
    <w:pPr>
      <w:tabs>
        <w:tab w:val="center" w:pos="4252"/>
        <w:tab w:val="right" w:pos="8504"/>
      </w:tabs>
      <w:snapToGrid w:val="0"/>
    </w:pPr>
  </w:style>
  <w:style w:type="character" w:customStyle="1" w:styleId="a5">
    <w:name w:val="ヘッダー (文字)"/>
    <w:basedOn w:val="a0"/>
    <w:link w:val="a4"/>
    <w:uiPriority w:val="99"/>
    <w:rsid w:val="004C66EA"/>
    <w:rPr>
      <w:sz w:val="21"/>
    </w:rPr>
  </w:style>
  <w:style w:type="paragraph" w:styleId="a6">
    <w:name w:val="footer"/>
    <w:basedOn w:val="a"/>
    <w:link w:val="a7"/>
    <w:uiPriority w:val="99"/>
    <w:unhideWhenUsed/>
    <w:rsid w:val="004C66EA"/>
    <w:pPr>
      <w:tabs>
        <w:tab w:val="center" w:pos="4252"/>
        <w:tab w:val="right" w:pos="8504"/>
      </w:tabs>
      <w:snapToGrid w:val="0"/>
    </w:pPr>
  </w:style>
  <w:style w:type="character" w:customStyle="1" w:styleId="a7">
    <w:name w:val="フッター (文字)"/>
    <w:basedOn w:val="a0"/>
    <w:link w:val="a6"/>
    <w:uiPriority w:val="99"/>
    <w:rsid w:val="004C66EA"/>
    <w:rPr>
      <w:sz w:val="21"/>
    </w:rPr>
  </w:style>
  <w:style w:type="paragraph" w:styleId="a8">
    <w:name w:val="Date"/>
    <w:basedOn w:val="a"/>
    <w:next w:val="a"/>
    <w:link w:val="a9"/>
    <w:uiPriority w:val="99"/>
    <w:semiHidden/>
    <w:unhideWhenUsed/>
    <w:rsid w:val="00650772"/>
  </w:style>
  <w:style w:type="character" w:customStyle="1" w:styleId="a9">
    <w:name w:val="日付 (文字)"/>
    <w:basedOn w:val="a0"/>
    <w:link w:val="a8"/>
    <w:uiPriority w:val="99"/>
    <w:semiHidden/>
    <w:rsid w:val="00650772"/>
    <w:rPr>
      <w:sz w:val="21"/>
    </w:rPr>
  </w:style>
  <w:style w:type="paragraph" w:styleId="aa">
    <w:name w:val="Balloon Text"/>
    <w:basedOn w:val="a"/>
    <w:link w:val="ab"/>
    <w:uiPriority w:val="99"/>
    <w:semiHidden/>
    <w:unhideWhenUsed/>
    <w:rsid w:val="00BC643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6438"/>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32C2"/>
    <w:rPr>
      <w:color w:val="808080"/>
      <w:shd w:val="clear" w:color="auto" w:fill="E6E6E6"/>
    </w:rPr>
  </w:style>
  <w:style w:type="paragraph" w:styleId="ac">
    <w:name w:val="List Paragraph"/>
    <w:basedOn w:val="a"/>
    <w:uiPriority w:val="34"/>
    <w:qFormat/>
    <w:rsid w:val="005D0194"/>
    <w:pPr>
      <w:ind w:leftChars="400" w:left="840"/>
    </w:pPr>
  </w:style>
  <w:style w:type="table" w:styleId="ad">
    <w:name w:val="Table Grid"/>
    <w:basedOn w:val="a1"/>
    <w:uiPriority w:val="59"/>
    <w:rsid w:val="006A6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6A6551"/>
    <w:pPr>
      <w:jc w:val="right"/>
    </w:pPr>
    <w:rPr>
      <w:rFonts w:ascii="ＭＳ 明朝" w:hAnsi="ＭＳ 明朝"/>
      <w:sz w:val="22"/>
      <w:szCs w:val="22"/>
    </w:rPr>
  </w:style>
  <w:style w:type="character" w:customStyle="1" w:styleId="af">
    <w:name w:val="結語 (文字)"/>
    <w:basedOn w:val="a0"/>
    <w:link w:val="ae"/>
    <w:uiPriority w:val="99"/>
    <w:rsid w:val="006A6551"/>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465148">
      <w:bodyDiv w:val="1"/>
      <w:marLeft w:val="0"/>
      <w:marRight w:val="0"/>
      <w:marTop w:val="0"/>
      <w:marBottom w:val="0"/>
      <w:divBdr>
        <w:top w:val="none" w:sz="0" w:space="0" w:color="auto"/>
        <w:left w:val="none" w:sz="0" w:space="0" w:color="auto"/>
        <w:bottom w:val="none" w:sz="0" w:space="0" w:color="auto"/>
        <w:right w:val="none" w:sz="0" w:space="0" w:color="auto"/>
      </w:divBdr>
      <w:divsChild>
        <w:div w:id="1796748512">
          <w:marLeft w:val="0"/>
          <w:marRight w:val="0"/>
          <w:marTop w:val="0"/>
          <w:marBottom w:val="0"/>
          <w:divBdr>
            <w:top w:val="none" w:sz="0" w:space="0" w:color="auto"/>
            <w:left w:val="none" w:sz="0" w:space="0" w:color="auto"/>
            <w:bottom w:val="none" w:sz="0" w:space="0" w:color="auto"/>
            <w:right w:val="none" w:sz="0" w:space="0" w:color="auto"/>
          </w:divBdr>
          <w:divsChild>
            <w:div w:id="628165956">
              <w:marLeft w:val="0"/>
              <w:marRight w:val="0"/>
              <w:marTop w:val="0"/>
              <w:marBottom w:val="0"/>
              <w:divBdr>
                <w:top w:val="none" w:sz="0" w:space="0" w:color="auto"/>
                <w:left w:val="none" w:sz="0" w:space="0" w:color="auto"/>
                <w:bottom w:val="none" w:sz="0" w:space="0" w:color="auto"/>
                <w:right w:val="none" w:sz="0" w:space="0" w:color="auto"/>
              </w:divBdr>
              <w:divsChild>
                <w:div w:id="1176963506">
                  <w:marLeft w:val="0"/>
                  <w:marRight w:val="0"/>
                  <w:marTop w:val="0"/>
                  <w:marBottom w:val="0"/>
                  <w:divBdr>
                    <w:top w:val="none" w:sz="0" w:space="0" w:color="auto"/>
                    <w:left w:val="none" w:sz="0" w:space="0" w:color="auto"/>
                    <w:bottom w:val="none" w:sz="0" w:space="0" w:color="auto"/>
                    <w:right w:val="none" w:sz="0" w:space="0" w:color="auto"/>
                  </w:divBdr>
                </w:div>
                <w:div w:id="20555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6460">
      <w:bodyDiv w:val="1"/>
      <w:marLeft w:val="0"/>
      <w:marRight w:val="0"/>
      <w:marTop w:val="0"/>
      <w:marBottom w:val="0"/>
      <w:divBdr>
        <w:top w:val="none" w:sz="0" w:space="0" w:color="auto"/>
        <w:left w:val="none" w:sz="0" w:space="0" w:color="auto"/>
        <w:bottom w:val="none" w:sz="0" w:space="0" w:color="auto"/>
        <w:right w:val="none" w:sz="0" w:space="0" w:color="auto"/>
      </w:divBdr>
    </w:div>
    <w:div w:id="12158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639</Words>
  <Characters>3646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kato8989</dc:creator>
  <cp:lastModifiedBy>誉子 植草</cp:lastModifiedBy>
  <cp:revision>5</cp:revision>
  <cp:lastPrinted>2021-03-08T01:25:00Z</cp:lastPrinted>
  <dcterms:created xsi:type="dcterms:W3CDTF">2021-03-06T14:21:00Z</dcterms:created>
  <dcterms:modified xsi:type="dcterms:W3CDTF">2021-03-08T01:26:00Z</dcterms:modified>
</cp:coreProperties>
</file>